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4919" w14:textId="003A2F14" w:rsidR="00485B5B" w:rsidRDefault="00485B5B" w:rsidP="006A70B4">
      <w:pPr>
        <w:pStyle w:val="NormalWeb"/>
        <w:spacing w:before="0" w:beforeAutospacing="0" w:after="0" w:afterAutospacing="0"/>
        <w:jc w:val="center"/>
        <w:rPr>
          <w:rFonts w:ascii="TimesNewRomanPSMT" w:hAnsi="TimesNewRomanPSMT"/>
          <w:b/>
          <w:bCs/>
        </w:rPr>
      </w:pPr>
      <w:r>
        <w:rPr>
          <w:rFonts w:ascii="TimesNewRomanPSMT" w:hAnsi="TimesNewRomanPSMT"/>
          <w:b/>
          <w:bCs/>
        </w:rPr>
        <w:t xml:space="preserve">STATE OF SOUTH </w:t>
      </w:r>
      <w:r w:rsidR="008902ED">
        <w:rPr>
          <w:rFonts w:ascii="TimesNewRomanPSMT" w:hAnsi="TimesNewRomanPSMT"/>
          <w:b/>
          <w:bCs/>
        </w:rPr>
        <w:t>CAROLINA</w:t>
      </w:r>
    </w:p>
    <w:p w14:paraId="0085ACFB" w14:textId="5F6A0DF5" w:rsidR="00485B5B" w:rsidRPr="00485B5B" w:rsidRDefault="00485B5B" w:rsidP="006A70B4">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t>COVID RELIEF FUND AGREEMENT</w:t>
      </w:r>
    </w:p>
    <w:p w14:paraId="243F1D06" w14:textId="77777777" w:rsidR="00485B5B" w:rsidRDefault="00485B5B" w:rsidP="008902ED">
      <w:pPr>
        <w:pStyle w:val="NormalWeb"/>
        <w:spacing w:before="0" w:beforeAutospacing="0" w:after="0" w:afterAutospacing="0"/>
        <w:jc w:val="both"/>
      </w:pPr>
    </w:p>
    <w:p w14:paraId="2349C086" w14:textId="2724EF53" w:rsidR="00485B5B" w:rsidRDefault="00485B5B" w:rsidP="008902ED">
      <w:pPr>
        <w:pStyle w:val="NormalWeb"/>
        <w:spacing w:before="0" w:beforeAutospacing="0" w:after="0" w:afterAutospacing="0"/>
        <w:jc w:val="both"/>
      </w:pPr>
      <w:r>
        <w:rPr>
          <w:rFonts w:ascii="TimesNewRomanPSMT" w:hAnsi="TimesNewRomanPSMT"/>
        </w:rPr>
        <w:t xml:space="preserve">This Agreement is made and entered into this </w:t>
      </w:r>
      <w:r w:rsidR="00794BF5" w:rsidRPr="00361A3B">
        <w:rPr>
          <w:rFonts w:ascii="TimesNewRomanPSMT" w:hAnsi="TimesNewRomanPSMT"/>
          <w:highlight w:val="yellow"/>
        </w:rPr>
        <w:t>[XX]</w:t>
      </w:r>
      <w:r>
        <w:rPr>
          <w:rFonts w:ascii="TimesNewRomanPSMT" w:hAnsi="TimesNewRomanPSMT"/>
        </w:rPr>
        <w:t xml:space="preserve"> day of </w:t>
      </w:r>
      <w:r w:rsidR="00794BF5" w:rsidRPr="00361A3B">
        <w:rPr>
          <w:rFonts w:ascii="TimesNewRomanPSMT" w:hAnsi="TimesNewRomanPSMT"/>
          <w:highlight w:val="yellow"/>
        </w:rPr>
        <w:t>[MONTH]</w:t>
      </w:r>
      <w:r>
        <w:rPr>
          <w:rFonts w:ascii="TimesNewRomanPSMT" w:hAnsi="TimesNewRomanPSMT"/>
        </w:rPr>
        <w:t xml:space="preserve">, </w:t>
      </w:r>
      <w:r w:rsidR="00794BF5">
        <w:rPr>
          <w:rFonts w:ascii="TimesNewRomanPSMT" w:hAnsi="TimesNewRomanPSMT"/>
        </w:rPr>
        <w:t>2020</w:t>
      </w:r>
      <w:r>
        <w:rPr>
          <w:rFonts w:ascii="TimesNewRomanPSMT" w:hAnsi="TimesNewRomanPSMT"/>
        </w:rPr>
        <w:t xml:space="preserve">, by and between the </w:t>
      </w:r>
      <w:r w:rsidR="00794BF5">
        <w:rPr>
          <w:rFonts w:ascii="TimesNewRomanPSMT" w:hAnsi="TimesNewRomanPSMT"/>
        </w:rPr>
        <w:t xml:space="preserve">South </w:t>
      </w:r>
      <w:r w:rsidR="00F128C9">
        <w:rPr>
          <w:rFonts w:ascii="TimesNewRomanPSMT" w:hAnsi="TimesNewRomanPSMT"/>
        </w:rPr>
        <w:t>Carolina</w:t>
      </w:r>
      <w:r w:rsidR="00794BF5">
        <w:rPr>
          <w:rFonts w:ascii="TimesNewRomanPSMT" w:hAnsi="TimesNewRomanPSMT"/>
        </w:rPr>
        <w:t xml:space="preserve"> </w:t>
      </w:r>
      <w:r>
        <w:rPr>
          <w:rFonts w:ascii="TimesNewRomanPSMT" w:hAnsi="TimesNewRomanPSMT"/>
        </w:rPr>
        <w:t>(</w:t>
      </w:r>
      <w:r w:rsidR="00EC2C50">
        <w:rPr>
          <w:rFonts w:ascii="TimesNewRomanPSMT" w:hAnsi="TimesNewRomanPSMT"/>
        </w:rPr>
        <w:t xml:space="preserve">herein called </w:t>
      </w:r>
      <w:r>
        <w:rPr>
          <w:rFonts w:ascii="TimesNewRomanPSMT" w:hAnsi="TimesNewRomanPSMT"/>
        </w:rPr>
        <w:t>the “</w:t>
      </w:r>
      <w:r w:rsidR="00794BF5">
        <w:rPr>
          <w:rFonts w:ascii="TimesNewRomanPSMT" w:hAnsi="TimesNewRomanPSMT"/>
        </w:rPr>
        <w:t>State</w:t>
      </w:r>
      <w:r>
        <w:rPr>
          <w:rFonts w:ascii="TimesNewRomanPSMT" w:hAnsi="TimesNewRomanPSMT"/>
        </w:rPr>
        <w:t xml:space="preserve">”), an agency of government; and </w:t>
      </w:r>
      <w:r w:rsidR="00794BF5" w:rsidRPr="00361A3B">
        <w:rPr>
          <w:rFonts w:ascii="TimesNewRomanPSMT" w:hAnsi="TimesNewRomanPSMT"/>
          <w:highlight w:val="yellow"/>
        </w:rPr>
        <w:t>[</w:t>
      </w:r>
      <w:r w:rsidR="00354FEF">
        <w:rPr>
          <w:rFonts w:ascii="TimesNewRomanPSMT" w:hAnsi="TimesNewRomanPSMT"/>
          <w:highlight w:val="yellow"/>
        </w:rPr>
        <w:t>NON-PROFIT</w:t>
      </w:r>
      <w:r w:rsidR="00794BF5" w:rsidRPr="00361A3B">
        <w:rPr>
          <w:rFonts w:ascii="TimesNewRomanPSMT" w:hAnsi="TimesNewRomanPSMT"/>
          <w:highlight w:val="yellow"/>
        </w:rPr>
        <w:t xml:space="preserve"> NAME]</w:t>
      </w:r>
      <w:r>
        <w:rPr>
          <w:rFonts w:ascii="TimesNewRomanPSMT" w:hAnsi="TimesNewRomanPSMT"/>
        </w:rPr>
        <w:t xml:space="preserve"> (</w:t>
      </w:r>
      <w:r w:rsidR="00EC2C50">
        <w:rPr>
          <w:rFonts w:ascii="TimesNewRomanPSMT" w:hAnsi="TimesNewRomanPSMT"/>
        </w:rPr>
        <w:t xml:space="preserve">herein called the </w:t>
      </w:r>
      <w:r>
        <w:rPr>
          <w:rFonts w:ascii="TimesNewRomanPSMT" w:hAnsi="TimesNewRomanPSMT"/>
        </w:rPr>
        <w:t>“</w:t>
      </w:r>
      <w:r w:rsidR="00137F1B">
        <w:rPr>
          <w:rFonts w:ascii="TimesNewRomanPSMT" w:hAnsi="TimesNewRomanPSMT"/>
        </w:rPr>
        <w:t>Beneficiary</w:t>
      </w:r>
      <w:r>
        <w:rPr>
          <w:rFonts w:ascii="TimesNewRomanPSMT" w:hAnsi="TimesNewRomanPSMT"/>
        </w:rPr>
        <w:t>”), a</w:t>
      </w:r>
      <w:r w:rsidR="006D1712">
        <w:rPr>
          <w:rFonts w:ascii="TimesNewRomanPSMT" w:hAnsi="TimesNewRomanPSMT"/>
        </w:rPr>
        <w:t xml:space="preserve"> 501</w:t>
      </w:r>
      <w:r w:rsidR="001D1E52">
        <w:rPr>
          <w:rFonts w:ascii="TimesNewRomanPSMT" w:hAnsi="TimesNewRomanPSMT"/>
        </w:rPr>
        <w:t>(c)(3)</w:t>
      </w:r>
      <w:r>
        <w:rPr>
          <w:rFonts w:ascii="TimesNewRomanPSMT" w:hAnsi="TimesNewRomanPSMT"/>
        </w:rPr>
        <w:t xml:space="preserve"> </w:t>
      </w:r>
      <w:r w:rsidR="00E97032">
        <w:rPr>
          <w:rFonts w:ascii="TimesNewRomanPSMT" w:hAnsi="TimesNewRomanPSMT"/>
        </w:rPr>
        <w:t>non-profit</w:t>
      </w:r>
      <w:r w:rsidR="00794BF5">
        <w:rPr>
          <w:rFonts w:ascii="TimesNewRomanPSMT" w:hAnsi="TimesNewRomanPSMT"/>
        </w:rPr>
        <w:t xml:space="preserve"> legally operating in </w:t>
      </w:r>
      <w:r>
        <w:rPr>
          <w:rFonts w:ascii="TimesNewRomanPSMT" w:hAnsi="TimesNewRomanPSMT"/>
        </w:rPr>
        <w:t xml:space="preserve">South </w:t>
      </w:r>
      <w:r w:rsidR="005A2D2C">
        <w:rPr>
          <w:rFonts w:ascii="TimesNewRomanPSMT" w:hAnsi="TimesNewRomanPSMT"/>
        </w:rPr>
        <w:t>Carolina</w:t>
      </w:r>
      <w:r>
        <w:rPr>
          <w:rFonts w:ascii="TimesNewRomanPSMT" w:hAnsi="TimesNewRomanPSMT"/>
        </w:rPr>
        <w:t xml:space="preserve">; each individually a “Party” and collectively, the “Parties.” </w:t>
      </w:r>
    </w:p>
    <w:p w14:paraId="2866AECE" w14:textId="77777777" w:rsidR="00485B5B" w:rsidRDefault="00485B5B" w:rsidP="008902ED">
      <w:pPr>
        <w:pStyle w:val="NormalWeb"/>
        <w:spacing w:before="0" w:beforeAutospacing="0" w:after="0" w:afterAutospacing="0"/>
        <w:jc w:val="both"/>
        <w:rPr>
          <w:rFonts w:ascii="TimesNewRomanPSMT" w:hAnsi="TimesNewRomanPSMT"/>
        </w:rPr>
      </w:pPr>
    </w:p>
    <w:p w14:paraId="5F6B9604" w14:textId="17BE5432" w:rsidR="00485B5B" w:rsidRDefault="00485B5B" w:rsidP="000A7421">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t>RECITALS</w:t>
      </w:r>
    </w:p>
    <w:p w14:paraId="7BB0B796" w14:textId="457FE2E3" w:rsidR="00E129A1" w:rsidRDefault="00E129A1" w:rsidP="008902ED">
      <w:pPr>
        <w:pStyle w:val="NormalWeb"/>
        <w:spacing w:before="0" w:beforeAutospacing="0" w:after="0" w:afterAutospacing="0"/>
        <w:jc w:val="both"/>
        <w:rPr>
          <w:rFonts w:ascii="TimesNewRomanPSMT" w:hAnsi="TimesNewRomanPSMT"/>
          <w:b/>
          <w:bCs/>
        </w:rPr>
      </w:pPr>
    </w:p>
    <w:p w14:paraId="15F20C33" w14:textId="54E2F762" w:rsidR="00890BF6" w:rsidRDefault="00890BF6" w:rsidP="008902ED">
      <w:pPr>
        <w:jc w:val="both"/>
        <w:rPr>
          <w:rFonts w:ascii="Times New Roman" w:hAnsi="Times New Roman" w:cs="Times New Roman"/>
        </w:rPr>
      </w:pPr>
      <w:r w:rsidRPr="00890BF6">
        <w:rPr>
          <w:rFonts w:ascii="Times New Roman" w:hAnsi="Times New Roman" w:cs="Times New Roman"/>
        </w:rPr>
        <w:t xml:space="preserve">WHEREAS, the </w:t>
      </w:r>
      <w:r w:rsidR="00C05C41" w:rsidRPr="00FC6BAD">
        <w:rPr>
          <w:rFonts w:ascii="Times New Roman" w:hAnsi="Times New Roman" w:cs="Times New Roman"/>
        </w:rPr>
        <w:t>Coronavirus Aid, Relief, and Economic Security Act, Pub. L. No. 116-136, div. A, Title V (the “CARES Act”)</w:t>
      </w:r>
      <w:r w:rsidRPr="00890BF6">
        <w:rPr>
          <w:rFonts w:ascii="Times New Roman" w:hAnsi="Times New Roman" w:cs="Times New Roman"/>
        </w:rPr>
        <w:t xml:space="preserve"> was passed by Congress and signed into law by the President of the United States on March 27th, 2020; and</w:t>
      </w:r>
    </w:p>
    <w:p w14:paraId="60475176" w14:textId="77777777" w:rsidR="00890BF6" w:rsidRDefault="00890BF6" w:rsidP="008902ED">
      <w:pPr>
        <w:jc w:val="both"/>
        <w:rPr>
          <w:rFonts w:ascii="Times New Roman" w:hAnsi="Times New Roman" w:cs="Times New Roman"/>
        </w:rPr>
      </w:pPr>
    </w:p>
    <w:p w14:paraId="3DAAF998" w14:textId="75B4D0B6" w:rsidR="00890BF6" w:rsidRDefault="00794BF5" w:rsidP="008902ED">
      <w:pPr>
        <w:jc w:val="both"/>
        <w:rPr>
          <w:rFonts w:ascii="Times New Roman" w:hAnsi="Times New Roman" w:cs="Times New Roman"/>
        </w:rPr>
      </w:pPr>
      <w:r w:rsidRPr="00FC6BAD">
        <w:rPr>
          <w:rFonts w:ascii="Times New Roman" w:hAnsi="Times New Roman" w:cs="Times New Roman"/>
        </w:rPr>
        <w:t>WHEREAS,</w:t>
      </w:r>
      <w:r w:rsidR="00890BF6">
        <w:rPr>
          <w:rFonts w:ascii="Times New Roman" w:hAnsi="Times New Roman" w:cs="Times New Roman"/>
        </w:rPr>
        <w:t xml:space="preserve"> </w:t>
      </w:r>
      <w:r w:rsidR="00890BF6" w:rsidRPr="00890BF6">
        <w:rPr>
          <w:rFonts w:ascii="Times New Roman" w:hAnsi="Times New Roman" w:cs="Times New Roman"/>
        </w:rPr>
        <w:t xml:space="preserve">the CARES Act established the Coronavirus Relief Fund (CRF) and the State of South </w:t>
      </w:r>
      <w:r w:rsidR="005A2D2C">
        <w:rPr>
          <w:rFonts w:ascii="Times New Roman" w:hAnsi="Times New Roman" w:cs="Times New Roman"/>
        </w:rPr>
        <w:t>Carolina</w:t>
      </w:r>
      <w:r w:rsidR="00890BF6" w:rsidRPr="00890BF6">
        <w:rPr>
          <w:rFonts w:ascii="Times New Roman" w:hAnsi="Times New Roman" w:cs="Times New Roman"/>
        </w:rPr>
        <w:t xml:space="preserve"> received an allocation of funds from the Coronavirus Relief Fund under section 601(a) of the Social Security Act,</w:t>
      </w:r>
      <w:r w:rsidR="0044107F">
        <w:rPr>
          <w:rFonts w:ascii="Times New Roman" w:hAnsi="Times New Roman" w:cs="Times New Roman"/>
        </w:rPr>
        <w:t xml:space="preserve"> </w:t>
      </w:r>
      <w:r w:rsidR="00890BF6">
        <w:rPr>
          <w:rFonts w:ascii="Times New Roman" w:hAnsi="Times New Roman" w:cs="Times New Roman"/>
        </w:rPr>
        <w:t>as added by</w:t>
      </w:r>
      <w:r w:rsidR="0044107F">
        <w:rPr>
          <w:rFonts w:ascii="Times New Roman" w:hAnsi="Times New Roman" w:cs="Times New Roman"/>
        </w:rPr>
        <w:t xml:space="preserve"> </w:t>
      </w:r>
      <w:r w:rsidRPr="00FC6BAD">
        <w:rPr>
          <w:rFonts w:ascii="Times New Roman" w:hAnsi="Times New Roman" w:cs="Times New Roman"/>
        </w:rPr>
        <w:t>section 5001 of the CARES Act</w:t>
      </w:r>
      <w:r w:rsidR="00C05C41">
        <w:rPr>
          <w:rFonts w:ascii="Times New Roman" w:hAnsi="Times New Roman" w:cs="Times New Roman"/>
        </w:rPr>
        <w:t xml:space="preserve">; </w:t>
      </w:r>
      <w:r w:rsidR="00890BF6">
        <w:rPr>
          <w:rFonts w:ascii="Times New Roman" w:hAnsi="Times New Roman" w:cs="Times New Roman"/>
        </w:rPr>
        <w:t>and</w:t>
      </w:r>
    </w:p>
    <w:p w14:paraId="2A24AFB6" w14:textId="77777777" w:rsidR="00890BF6" w:rsidRDefault="00890BF6" w:rsidP="008902ED">
      <w:pPr>
        <w:jc w:val="both"/>
        <w:rPr>
          <w:rFonts w:ascii="Times New Roman" w:hAnsi="Times New Roman" w:cs="Times New Roman"/>
        </w:rPr>
      </w:pPr>
    </w:p>
    <w:p w14:paraId="67602E43" w14:textId="39CF4B1A" w:rsidR="00794BF5" w:rsidRDefault="00890BF6" w:rsidP="008902ED">
      <w:pPr>
        <w:jc w:val="both"/>
        <w:rPr>
          <w:rFonts w:ascii="Times New Roman" w:hAnsi="Times New Roman" w:cs="Times New Roman"/>
        </w:rPr>
      </w:pPr>
      <w:r>
        <w:rPr>
          <w:rFonts w:ascii="Times New Roman" w:hAnsi="Times New Roman" w:cs="Times New Roman"/>
        </w:rPr>
        <w:t>WHEREAS,</w:t>
      </w:r>
      <w:r w:rsidR="0044107F">
        <w:rPr>
          <w:rFonts w:ascii="Times New Roman" w:hAnsi="Times New Roman" w:cs="Times New Roman"/>
        </w:rPr>
        <w:t xml:space="preserve"> </w:t>
      </w:r>
      <w:r>
        <w:rPr>
          <w:rFonts w:ascii="Times New Roman" w:hAnsi="Times New Roman" w:cs="Times New Roman"/>
        </w:rPr>
        <w:t>pursuant to the requirements of the CARES Act and the Department of Treasury, Coronavirus Relief Fund (CRF) funds</w:t>
      </w:r>
      <w:r w:rsidR="00794BF5" w:rsidRPr="00FC6BAD">
        <w:rPr>
          <w:rFonts w:ascii="Times New Roman" w:hAnsi="Times New Roman" w:cs="Times New Roman"/>
        </w:rPr>
        <w:t xml:space="preserve"> may only be used to cover costs that:</w:t>
      </w:r>
      <w:r w:rsidR="0044107F">
        <w:rPr>
          <w:rFonts w:ascii="Times New Roman" w:hAnsi="Times New Roman" w:cs="Times New Roman"/>
        </w:rPr>
        <w:t xml:space="preserve"> </w:t>
      </w:r>
      <w:r w:rsidR="00794BF5" w:rsidRPr="00FC6BAD">
        <w:rPr>
          <w:rFonts w:ascii="Times New Roman" w:hAnsi="Times New Roman" w:cs="Times New Roman"/>
        </w:rPr>
        <w:t>(a) are necessary expenditures incurred due to the public health emergency with respect to the Coronavirus Disease 2019 (</w:t>
      </w:r>
      <w:r w:rsidR="00794BF5">
        <w:rPr>
          <w:rFonts w:ascii="Times New Roman" w:hAnsi="Times New Roman" w:cs="Times New Roman"/>
        </w:rPr>
        <w:t>“</w:t>
      </w:r>
      <w:r w:rsidR="00794BF5" w:rsidRPr="00FC6BAD">
        <w:rPr>
          <w:rFonts w:ascii="Times New Roman" w:hAnsi="Times New Roman" w:cs="Times New Roman"/>
        </w:rPr>
        <w:t>COVID-19</w:t>
      </w:r>
      <w:r w:rsidR="00794BF5">
        <w:rPr>
          <w:rFonts w:ascii="Times New Roman" w:hAnsi="Times New Roman" w:cs="Times New Roman"/>
        </w:rPr>
        <w:t>”</w:t>
      </w:r>
      <w:r w:rsidR="00794BF5" w:rsidRPr="00FC6BAD">
        <w:rPr>
          <w:rFonts w:ascii="Times New Roman" w:hAnsi="Times New Roman" w:cs="Times New Roman"/>
        </w:rPr>
        <w:t xml:space="preserve">); (b) were not accounted for in the budget most recently approved as of March 27, 2020, for the State of South </w:t>
      </w:r>
      <w:r w:rsidR="005A2D2C">
        <w:rPr>
          <w:rFonts w:ascii="Times New Roman" w:hAnsi="Times New Roman" w:cs="Times New Roman"/>
        </w:rPr>
        <w:t>Carolina</w:t>
      </w:r>
      <w:r w:rsidR="00794BF5" w:rsidRPr="00FC6BAD">
        <w:rPr>
          <w:rFonts w:ascii="Times New Roman" w:hAnsi="Times New Roman" w:cs="Times New Roman"/>
        </w:rPr>
        <w:t>; and (c) were incurred during the period that begins on March 1, 2020, and ends on December 30, 2020; and</w:t>
      </w:r>
    </w:p>
    <w:p w14:paraId="23089D97" w14:textId="77777777" w:rsidR="0044107F" w:rsidRPr="00FC6BAD" w:rsidRDefault="0044107F" w:rsidP="008902ED">
      <w:pPr>
        <w:jc w:val="both"/>
        <w:rPr>
          <w:rFonts w:ascii="Times New Roman" w:hAnsi="Times New Roman" w:cs="Times New Roman"/>
        </w:rPr>
      </w:pPr>
    </w:p>
    <w:p w14:paraId="53646148" w14:textId="261F6F63" w:rsidR="00794BF5" w:rsidRDefault="00794BF5" w:rsidP="008902ED">
      <w:pPr>
        <w:jc w:val="both"/>
        <w:rPr>
          <w:rFonts w:ascii="Times New Roman" w:hAnsi="Times New Roman" w:cs="Times New Roman"/>
        </w:rPr>
      </w:pPr>
      <w:r w:rsidRPr="00FC6BAD">
        <w:rPr>
          <w:rFonts w:ascii="Times New Roman" w:hAnsi="Times New Roman" w:cs="Times New Roman"/>
        </w:rPr>
        <w:t xml:space="preserve">WHEREAS, the State of South </w:t>
      </w:r>
      <w:r w:rsidR="005A2D2C">
        <w:rPr>
          <w:rFonts w:ascii="Times New Roman" w:hAnsi="Times New Roman" w:cs="Times New Roman"/>
        </w:rPr>
        <w:t>Carolina</w:t>
      </w:r>
      <w:r w:rsidR="00D84E6D">
        <w:rPr>
          <w:rFonts w:ascii="Times New Roman" w:hAnsi="Times New Roman" w:cs="Times New Roman"/>
        </w:rPr>
        <w:t xml:space="preserve"> </w:t>
      </w:r>
      <w:r>
        <w:rPr>
          <w:rFonts w:ascii="Times New Roman" w:hAnsi="Times New Roman" w:cs="Times New Roman"/>
        </w:rPr>
        <w:t xml:space="preserve">may, in its discretion, utilize CARES Act funds to </w:t>
      </w:r>
      <w:r w:rsidR="00B53C3D">
        <w:rPr>
          <w:rFonts w:ascii="Times New Roman" w:hAnsi="Times New Roman" w:cs="Times New Roman"/>
        </w:rPr>
        <w:t xml:space="preserve">provide economic support to </w:t>
      </w:r>
      <w:r w:rsidR="00354FEF">
        <w:rPr>
          <w:rFonts w:ascii="Times New Roman" w:hAnsi="Times New Roman" w:cs="Times New Roman"/>
        </w:rPr>
        <w:t>non-profits</w:t>
      </w:r>
      <w:r w:rsidR="00B53C3D">
        <w:rPr>
          <w:rFonts w:ascii="Times New Roman" w:hAnsi="Times New Roman" w:cs="Times New Roman"/>
        </w:rPr>
        <w:t xml:space="preserve"> </w:t>
      </w:r>
      <w:r w:rsidRPr="00B53C3D">
        <w:rPr>
          <w:rFonts w:ascii="Times New Roman" w:hAnsi="Times New Roman" w:cs="Times New Roman"/>
        </w:rPr>
        <w:t>in response to the COVID-19 public health emergency,</w:t>
      </w:r>
      <w:r>
        <w:rPr>
          <w:rFonts w:ascii="Times New Roman" w:hAnsi="Times New Roman" w:cs="Times New Roman"/>
        </w:rPr>
        <w:t xml:space="preserve"> all as outlined in applicable U.S. Department of Treasury</w:t>
      </w:r>
      <w:r w:rsidR="00B53C3D">
        <w:rPr>
          <w:rFonts w:ascii="Times New Roman" w:hAnsi="Times New Roman" w:cs="Times New Roman"/>
        </w:rPr>
        <w:t xml:space="preserve"> </w:t>
      </w:r>
      <w:r>
        <w:rPr>
          <w:rFonts w:ascii="Times New Roman" w:hAnsi="Times New Roman" w:cs="Times New Roman"/>
        </w:rPr>
        <w:t>guidance and frequently asked questions; and</w:t>
      </w:r>
    </w:p>
    <w:p w14:paraId="4CF4DD06" w14:textId="77777777" w:rsidR="00794BF5" w:rsidRDefault="00794BF5" w:rsidP="008902ED">
      <w:pPr>
        <w:autoSpaceDE w:val="0"/>
        <w:autoSpaceDN w:val="0"/>
        <w:adjustRightInd w:val="0"/>
        <w:jc w:val="both"/>
        <w:rPr>
          <w:rFonts w:ascii="Times New Roman" w:hAnsi="Times New Roman" w:cs="Times New Roman"/>
        </w:rPr>
      </w:pPr>
    </w:p>
    <w:p w14:paraId="0267CC62" w14:textId="5BD5C636" w:rsidR="00927076" w:rsidRDefault="00794BF5" w:rsidP="008902ED">
      <w:pPr>
        <w:jc w:val="both"/>
        <w:rPr>
          <w:rFonts w:ascii="Times New Roman" w:hAnsi="Times New Roman" w:cs="Times New Roman"/>
        </w:rPr>
      </w:pPr>
      <w:r w:rsidRPr="00FC6BAD">
        <w:rPr>
          <w:rFonts w:ascii="Times New Roman" w:hAnsi="Times New Roman" w:cs="Times New Roman"/>
        </w:rPr>
        <w:t>WHEREAS</w:t>
      </w:r>
      <w:r>
        <w:rPr>
          <w:rFonts w:ascii="Times New Roman" w:hAnsi="Times New Roman" w:cs="Times New Roman"/>
        </w:rPr>
        <w:t>,</w:t>
      </w:r>
      <w:r w:rsidRPr="00163D77">
        <w:rPr>
          <w:rFonts w:ascii="Times New Roman" w:hAnsi="Times New Roman" w:cs="Times New Roman"/>
        </w:rPr>
        <w:t xml:space="preserve"> the State of South </w:t>
      </w:r>
      <w:r w:rsidR="005A2D2C">
        <w:rPr>
          <w:rFonts w:ascii="Times New Roman" w:hAnsi="Times New Roman" w:cs="Times New Roman"/>
        </w:rPr>
        <w:t>Carolina</w:t>
      </w:r>
      <w:r w:rsidRPr="00163D77">
        <w:rPr>
          <w:rFonts w:ascii="Times New Roman" w:hAnsi="Times New Roman" w:cs="Times New Roman"/>
        </w:rPr>
        <w:t xml:space="preserve"> has determined </w:t>
      </w:r>
      <w:r>
        <w:rPr>
          <w:rFonts w:ascii="Times New Roman" w:hAnsi="Times New Roman" w:cs="Times New Roman"/>
        </w:rPr>
        <w:t>it is necessary to</w:t>
      </w:r>
      <w:r w:rsidRPr="00163D77">
        <w:rPr>
          <w:rFonts w:ascii="Times New Roman" w:hAnsi="Times New Roman" w:cs="Times New Roman"/>
        </w:rPr>
        <w:t xml:space="preserve"> support </w:t>
      </w:r>
      <w:r w:rsidR="00B53C3D">
        <w:rPr>
          <w:rFonts w:ascii="Times New Roman" w:hAnsi="Times New Roman" w:cs="Times New Roman"/>
        </w:rPr>
        <w:t xml:space="preserve">South </w:t>
      </w:r>
      <w:r w:rsidR="005A2D2C">
        <w:rPr>
          <w:rFonts w:ascii="Times New Roman" w:hAnsi="Times New Roman" w:cs="Times New Roman"/>
        </w:rPr>
        <w:t>Carolina</w:t>
      </w:r>
      <w:r w:rsidR="00B53C3D">
        <w:rPr>
          <w:rFonts w:ascii="Times New Roman" w:hAnsi="Times New Roman" w:cs="Times New Roman"/>
        </w:rPr>
        <w:t xml:space="preserve"> </w:t>
      </w:r>
      <w:r w:rsidR="00A175BE">
        <w:rPr>
          <w:rFonts w:ascii="Times New Roman" w:hAnsi="Times New Roman" w:cs="Times New Roman"/>
        </w:rPr>
        <w:t>non-</w:t>
      </w:r>
      <w:r w:rsidR="00DC3211">
        <w:rPr>
          <w:rFonts w:ascii="Times New Roman" w:hAnsi="Times New Roman" w:cs="Times New Roman"/>
        </w:rPr>
        <w:t xml:space="preserve">profits </w:t>
      </w:r>
      <w:r w:rsidR="00DC3211" w:rsidRPr="00DC3211">
        <w:rPr>
          <w:rFonts w:ascii="Times New Roman" w:hAnsi="Times New Roman" w:cs="Times New Roman"/>
        </w:rPr>
        <w:t>for costs associated with qualifying expenditures resulting from COVID-19 and other impacts related to the public health emergency with respect to COVID-19</w:t>
      </w:r>
      <w:r w:rsidR="00927076">
        <w:rPr>
          <w:rFonts w:ascii="Times New Roman" w:hAnsi="Times New Roman" w:cs="Times New Roman"/>
        </w:rPr>
        <w:t>; and</w:t>
      </w:r>
    </w:p>
    <w:p w14:paraId="6F046BAC" w14:textId="17A3A70A" w:rsidR="00927076" w:rsidRDefault="00927076" w:rsidP="008902ED">
      <w:pPr>
        <w:jc w:val="both"/>
        <w:rPr>
          <w:rFonts w:ascii="Times New Roman" w:hAnsi="Times New Roman" w:cs="Times New Roman"/>
        </w:rPr>
      </w:pPr>
    </w:p>
    <w:p w14:paraId="7C4BE05A" w14:textId="766203C6" w:rsidR="00927076" w:rsidRDefault="00927076" w:rsidP="008902ED">
      <w:pPr>
        <w:jc w:val="both"/>
        <w:rPr>
          <w:rFonts w:ascii="Times New Roman" w:hAnsi="Times New Roman" w:cs="Times New Roman"/>
        </w:rPr>
      </w:pPr>
      <w:r>
        <w:rPr>
          <w:rFonts w:ascii="Times New Roman" w:hAnsi="Times New Roman" w:cs="Times New Roman"/>
        </w:rPr>
        <w:t>WHEREAS, t</w:t>
      </w:r>
      <w:r w:rsidRPr="00B9665D">
        <w:rPr>
          <w:rFonts w:ascii="Times New Roman" w:hAnsi="Times New Roman" w:cs="Times New Roman"/>
        </w:rPr>
        <w:t>he State of South Carolina</w:t>
      </w:r>
      <w:r>
        <w:rPr>
          <w:rFonts w:ascii="Times New Roman" w:hAnsi="Times New Roman" w:cs="Times New Roman"/>
        </w:rPr>
        <w:t xml:space="preserve">, as </w:t>
      </w:r>
      <w:r w:rsidRPr="00B9665D">
        <w:rPr>
          <w:rFonts w:ascii="Times New Roman" w:hAnsi="Times New Roman" w:cs="Times New Roman"/>
        </w:rPr>
        <w:t xml:space="preserve">authorized by Act 154, shall award grants to qualifying </w:t>
      </w:r>
      <w:r w:rsidR="000B5D40">
        <w:rPr>
          <w:rFonts w:ascii="TimesNewRomanPSMT" w:hAnsi="TimesNewRomanPSMT"/>
        </w:rPr>
        <w:t xml:space="preserve">501(c)(3) </w:t>
      </w:r>
      <w:r w:rsidR="003920E4" w:rsidRPr="003920E4">
        <w:rPr>
          <w:rFonts w:ascii="Times New Roman" w:hAnsi="Times New Roman" w:cs="Times New Roman"/>
        </w:rPr>
        <w:t>non</w:t>
      </w:r>
      <w:r w:rsidR="00E97032">
        <w:rPr>
          <w:rFonts w:ascii="Times New Roman" w:hAnsi="Times New Roman" w:cs="Times New Roman"/>
        </w:rPr>
        <w:t>-</w:t>
      </w:r>
      <w:r w:rsidR="003920E4" w:rsidRPr="003920E4">
        <w:rPr>
          <w:rFonts w:ascii="Times New Roman" w:hAnsi="Times New Roman" w:cs="Times New Roman"/>
        </w:rPr>
        <w:t xml:space="preserve">profit entities </w:t>
      </w:r>
      <w:r w:rsidR="00A32F46">
        <w:rPr>
          <w:rFonts w:ascii="Times New Roman" w:hAnsi="Times New Roman" w:cs="Times New Roman"/>
        </w:rPr>
        <w:t>providing</w:t>
      </w:r>
      <w:r w:rsidR="004A259D">
        <w:rPr>
          <w:rFonts w:ascii="Times New Roman" w:hAnsi="Times New Roman" w:cs="Times New Roman"/>
        </w:rPr>
        <w:t xml:space="preserve"> services</w:t>
      </w:r>
      <w:r w:rsidR="004A259D" w:rsidRPr="004A259D">
        <w:rPr>
          <w:rFonts w:ascii="Times New Roman" w:hAnsi="Times New Roman" w:cs="Times New Roman"/>
        </w:rPr>
        <w:t xml:space="preserve"> to people in response to the COVID-19 public health emergency</w:t>
      </w:r>
      <w:r w:rsidR="003920E4">
        <w:rPr>
          <w:rFonts w:ascii="Times New Roman" w:hAnsi="Times New Roman" w:cs="Times New Roman"/>
        </w:rPr>
        <w:t>;</w:t>
      </w:r>
      <w:r>
        <w:rPr>
          <w:rFonts w:ascii="Times New Roman" w:hAnsi="Times New Roman" w:cs="Times New Roman"/>
        </w:rPr>
        <w:t xml:space="preserve"> and</w:t>
      </w:r>
    </w:p>
    <w:p w14:paraId="3EBE8935" w14:textId="77777777" w:rsidR="00927076" w:rsidRDefault="00927076" w:rsidP="008902ED">
      <w:pPr>
        <w:jc w:val="both"/>
        <w:rPr>
          <w:rFonts w:ascii="Times New Roman" w:hAnsi="Times New Roman" w:cs="Times New Roman"/>
        </w:rPr>
      </w:pPr>
    </w:p>
    <w:p w14:paraId="5E1D3DD5" w14:textId="337A392D" w:rsidR="00794BF5" w:rsidRPr="00FC6BAD" w:rsidRDefault="00927076" w:rsidP="008902ED">
      <w:pPr>
        <w:jc w:val="both"/>
        <w:rPr>
          <w:rFonts w:ascii="Times New Roman" w:hAnsi="Times New Roman" w:cs="Times New Roman"/>
        </w:rPr>
      </w:pPr>
      <w:r>
        <w:rPr>
          <w:rFonts w:ascii="Times New Roman" w:hAnsi="Times New Roman" w:cs="Times New Roman"/>
        </w:rPr>
        <w:t>WHEREAS, the State of South Carolina</w:t>
      </w:r>
      <w:r w:rsidR="00B53C3D">
        <w:rPr>
          <w:rFonts w:ascii="Times New Roman" w:hAnsi="Times New Roman" w:cs="Times New Roman"/>
        </w:rPr>
        <w:t xml:space="preserve"> </w:t>
      </w:r>
      <w:r>
        <w:rPr>
          <w:rFonts w:ascii="Times New Roman" w:hAnsi="Times New Roman" w:cs="Times New Roman"/>
        </w:rPr>
        <w:t xml:space="preserve">has </w:t>
      </w:r>
      <w:r w:rsidR="00BF3372">
        <w:rPr>
          <w:rFonts w:ascii="Times New Roman" w:hAnsi="Times New Roman" w:cs="Times New Roman"/>
        </w:rPr>
        <w:t xml:space="preserve">established a </w:t>
      </w:r>
      <w:r w:rsidR="00C71C56" w:rsidRPr="00C71C56">
        <w:rPr>
          <w:rFonts w:ascii="Times New Roman" w:hAnsi="Times New Roman" w:cs="Times New Roman"/>
        </w:rPr>
        <w:t>Nonprofit Relief Grant Program</w:t>
      </w:r>
      <w:r w:rsidR="00BF3372" w:rsidRPr="00BF3372">
        <w:rPr>
          <w:rFonts w:ascii="Times New Roman" w:hAnsi="Times New Roman" w:cs="Times New Roman"/>
        </w:rPr>
        <w:t xml:space="preserve"> </w:t>
      </w:r>
      <w:r w:rsidR="00BF3372">
        <w:rPr>
          <w:rFonts w:ascii="Times New Roman" w:hAnsi="Times New Roman" w:cs="Times New Roman"/>
        </w:rPr>
        <w:t>and</w:t>
      </w:r>
      <w:r w:rsidR="00DE77AE">
        <w:rPr>
          <w:rFonts w:ascii="Times New Roman" w:hAnsi="Times New Roman" w:cs="Times New Roman"/>
        </w:rPr>
        <w:t xml:space="preserve"> is accepting applications for such assistance</w:t>
      </w:r>
      <w:r w:rsidR="00361A3B">
        <w:rPr>
          <w:rFonts w:ascii="Times New Roman" w:hAnsi="Times New Roman" w:cs="Times New Roman"/>
        </w:rPr>
        <w:t xml:space="preserve"> through an online COVID</w:t>
      </w:r>
      <w:r w:rsidR="00A04E31">
        <w:rPr>
          <w:rFonts w:ascii="Times New Roman" w:hAnsi="Times New Roman" w:cs="Times New Roman"/>
        </w:rPr>
        <w:t>-19</w:t>
      </w:r>
      <w:r w:rsidR="00361A3B">
        <w:rPr>
          <w:rFonts w:ascii="Times New Roman" w:hAnsi="Times New Roman" w:cs="Times New Roman"/>
        </w:rPr>
        <w:t xml:space="preserve"> </w:t>
      </w:r>
      <w:r w:rsidR="00A04E31">
        <w:rPr>
          <w:rFonts w:ascii="Times New Roman" w:hAnsi="Times New Roman" w:cs="Times New Roman"/>
        </w:rPr>
        <w:t>r</w:t>
      </w:r>
      <w:r w:rsidR="00361A3B">
        <w:rPr>
          <w:rFonts w:ascii="Times New Roman" w:hAnsi="Times New Roman" w:cs="Times New Roman"/>
        </w:rPr>
        <w:t xml:space="preserve">elief </w:t>
      </w:r>
      <w:r w:rsidR="00A04E31">
        <w:rPr>
          <w:rFonts w:ascii="Times New Roman" w:hAnsi="Times New Roman" w:cs="Times New Roman"/>
        </w:rPr>
        <w:t>f</w:t>
      </w:r>
      <w:r w:rsidR="00361A3B">
        <w:rPr>
          <w:rFonts w:ascii="Times New Roman" w:hAnsi="Times New Roman" w:cs="Times New Roman"/>
        </w:rPr>
        <w:t>und website</w:t>
      </w:r>
      <w:r w:rsidR="00794BF5" w:rsidRPr="00FC6BAD">
        <w:rPr>
          <w:rFonts w:ascii="Times New Roman" w:hAnsi="Times New Roman" w:cs="Times New Roman"/>
        </w:rPr>
        <w:t>; and</w:t>
      </w:r>
    </w:p>
    <w:p w14:paraId="22DA0154" w14:textId="77777777" w:rsidR="00794BF5" w:rsidRPr="00FC6BAD" w:rsidRDefault="00794BF5" w:rsidP="008902ED">
      <w:pPr>
        <w:jc w:val="both"/>
        <w:rPr>
          <w:rFonts w:ascii="Times New Roman" w:hAnsi="Times New Roman" w:cs="Times New Roman"/>
        </w:rPr>
      </w:pPr>
    </w:p>
    <w:p w14:paraId="2071AB0A" w14:textId="2E49AD73" w:rsidR="00794BF5" w:rsidRPr="00FC6BAD" w:rsidRDefault="00794BF5" w:rsidP="008902ED">
      <w:pPr>
        <w:jc w:val="both"/>
        <w:rPr>
          <w:rFonts w:ascii="Times New Roman" w:hAnsi="Times New Roman" w:cs="Times New Roman"/>
        </w:rPr>
      </w:pPr>
      <w:r w:rsidRPr="00FC6BAD">
        <w:rPr>
          <w:rFonts w:ascii="Times New Roman" w:hAnsi="Times New Roman" w:cs="Times New Roman"/>
        </w:rPr>
        <w:t xml:space="preserve">WHEREAS, </w:t>
      </w:r>
      <w:r w:rsidR="00137F1B">
        <w:rPr>
          <w:rFonts w:ascii="Times New Roman" w:hAnsi="Times New Roman" w:cs="Times New Roman"/>
        </w:rPr>
        <w:t>Beneficiary</w:t>
      </w:r>
      <w:r w:rsidR="00137F1B" w:rsidRPr="00FC6BAD">
        <w:rPr>
          <w:rFonts w:ascii="Times New Roman" w:hAnsi="Times New Roman" w:cs="Times New Roman"/>
        </w:rPr>
        <w:t xml:space="preserve"> </w:t>
      </w:r>
      <w:r w:rsidRPr="00FC6BAD">
        <w:rPr>
          <w:rFonts w:ascii="Times New Roman" w:hAnsi="Times New Roman" w:cs="Times New Roman"/>
        </w:rPr>
        <w:t>seek</w:t>
      </w:r>
      <w:r w:rsidR="00137F1B">
        <w:rPr>
          <w:rFonts w:ascii="Times New Roman" w:hAnsi="Times New Roman" w:cs="Times New Roman"/>
        </w:rPr>
        <w:t>s</w:t>
      </w:r>
      <w:r w:rsidRPr="00FC6BAD">
        <w:rPr>
          <w:rFonts w:ascii="Times New Roman" w:hAnsi="Times New Roman" w:cs="Times New Roman"/>
        </w:rPr>
        <w:t xml:space="preserve"> funding </w:t>
      </w:r>
      <w:r w:rsidR="00DE77AE">
        <w:rPr>
          <w:rFonts w:ascii="Times New Roman" w:hAnsi="Times New Roman" w:cs="Times New Roman"/>
        </w:rPr>
        <w:t xml:space="preserve">from the State </w:t>
      </w:r>
      <w:r w:rsidR="006A67C4">
        <w:rPr>
          <w:rFonts w:ascii="Times New Roman" w:hAnsi="Times New Roman" w:cs="Times New Roman"/>
        </w:rPr>
        <w:t>for</w:t>
      </w:r>
      <w:r w:rsidR="004D2C8D" w:rsidRPr="004D2C8D">
        <w:rPr>
          <w:rFonts w:ascii="Times New Roman" w:hAnsi="Times New Roman" w:cs="Times New Roman"/>
        </w:rPr>
        <w:t xml:space="preserve"> costs associated with qualifying expenditures resulting from COVID-19</w:t>
      </w:r>
      <w:r w:rsidR="006A67C4">
        <w:rPr>
          <w:rFonts w:ascii="Times New Roman" w:hAnsi="Times New Roman" w:cs="Times New Roman"/>
        </w:rPr>
        <w:t xml:space="preserve"> and </w:t>
      </w:r>
      <w:r w:rsidR="00DE77AE">
        <w:rPr>
          <w:rFonts w:ascii="Times New Roman" w:hAnsi="Times New Roman" w:cs="Times New Roman"/>
        </w:rPr>
        <w:t xml:space="preserve">other impacts </w:t>
      </w:r>
      <w:r w:rsidR="00A44FC7">
        <w:rPr>
          <w:rFonts w:ascii="Times New Roman" w:hAnsi="Times New Roman" w:cs="Times New Roman"/>
        </w:rPr>
        <w:t xml:space="preserve">related to the </w:t>
      </w:r>
      <w:r w:rsidRPr="00FC6BAD">
        <w:rPr>
          <w:rFonts w:ascii="Times New Roman" w:hAnsi="Times New Roman" w:cs="Times New Roman"/>
        </w:rPr>
        <w:t>public health emergency with respect to COVID-19; and</w:t>
      </w:r>
    </w:p>
    <w:p w14:paraId="43BB68F6" w14:textId="77777777" w:rsidR="00794BF5" w:rsidRPr="00FC6BAD" w:rsidRDefault="00794BF5" w:rsidP="008902ED">
      <w:pPr>
        <w:jc w:val="both"/>
        <w:rPr>
          <w:rFonts w:ascii="Times New Roman" w:hAnsi="Times New Roman" w:cs="Times New Roman"/>
        </w:rPr>
      </w:pPr>
    </w:p>
    <w:p w14:paraId="07B68667" w14:textId="4F5DB5D5" w:rsidR="00794BF5" w:rsidRPr="00FC6BAD" w:rsidRDefault="00794BF5" w:rsidP="008902ED">
      <w:pPr>
        <w:jc w:val="both"/>
        <w:rPr>
          <w:rFonts w:ascii="Times New Roman" w:hAnsi="Times New Roman" w:cs="Times New Roman"/>
        </w:rPr>
      </w:pPr>
      <w:r w:rsidRPr="00FC6BAD">
        <w:rPr>
          <w:rFonts w:ascii="Times New Roman" w:hAnsi="Times New Roman" w:cs="Times New Roman"/>
        </w:rPr>
        <w:t xml:space="preserve">WHEREAS, </w:t>
      </w:r>
      <w:r w:rsidR="00137F1B">
        <w:rPr>
          <w:rFonts w:ascii="Times New Roman" w:hAnsi="Times New Roman" w:cs="Times New Roman"/>
        </w:rPr>
        <w:t xml:space="preserve">Beneficiary </w:t>
      </w:r>
      <w:r w:rsidR="00A44FC7">
        <w:rPr>
          <w:rFonts w:ascii="Times New Roman" w:hAnsi="Times New Roman" w:cs="Times New Roman"/>
        </w:rPr>
        <w:t xml:space="preserve">completed an application for </w:t>
      </w:r>
      <w:r w:rsidR="00D84E6D">
        <w:rPr>
          <w:rFonts w:ascii="Times New Roman" w:hAnsi="Times New Roman" w:cs="Times New Roman"/>
        </w:rPr>
        <w:t>such funding</w:t>
      </w:r>
      <w:r w:rsidR="00A44FC7">
        <w:rPr>
          <w:rFonts w:ascii="Times New Roman" w:hAnsi="Times New Roman" w:cs="Times New Roman"/>
        </w:rPr>
        <w:t xml:space="preserve"> electronically through </w:t>
      </w:r>
      <w:r w:rsidR="00DE77AE">
        <w:rPr>
          <w:rFonts w:ascii="Times New Roman" w:hAnsi="Times New Roman" w:cs="Times New Roman"/>
        </w:rPr>
        <w:t xml:space="preserve">the </w:t>
      </w:r>
      <w:r w:rsidR="00A44FC7">
        <w:rPr>
          <w:rFonts w:ascii="Times New Roman" w:hAnsi="Times New Roman" w:cs="Times New Roman"/>
        </w:rPr>
        <w:t>State’s COVID</w:t>
      </w:r>
      <w:r w:rsidR="00A04E31">
        <w:rPr>
          <w:rFonts w:ascii="Times New Roman" w:hAnsi="Times New Roman" w:cs="Times New Roman"/>
        </w:rPr>
        <w:t>-19</w:t>
      </w:r>
      <w:r w:rsidR="00A44FC7">
        <w:rPr>
          <w:rFonts w:ascii="Times New Roman" w:hAnsi="Times New Roman" w:cs="Times New Roman"/>
        </w:rPr>
        <w:t xml:space="preserve"> </w:t>
      </w:r>
      <w:r w:rsidR="00A04E31">
        <w:rPr>
          <w:rFonts w:ascii="Times New Roman" w:hAnsi="Times New Roman" w:cs="Times New Roman"/>
        </w:rPr>
        <w:t>r</w:t>
      </w:r>
      <w:r w:rsidR="00A44FC7">
        <w:rPr>
          <w:rFonts w:ascii="Times New Roman" w:hAnsi="Times New Roman" w:cs="Times New Roman"/>
        </w:rPr>
        <w:t xml:space="preserve">elief </w:t>
      </w:r>
      <w:r w:rsidR="00A04E31">
        <w:rPr>
          <w:rFonts w:ascii="Times New Roman" w:hAnsi="Times New Roman" w:cs="Times New Roman"/>
        </w:rPr>
        <w:t>f</w:t>
      </w:r>
      <w:r w:rsidR="00A44FC7">
        <w:rPr>
          <w:rFonts w:ascii="Times New Roman" w:hAnsi="Times New Roman" w:cs="Times New Roman"/>
        </w:rPr>
        <w:t>und website as of the date of this Agreement</w:t>
      </w:r>
      <w:r>
        <w:rPr>
          <w:rFonts w:ascii="Times New Roman" w:hAnsi="Times New Roman" w:cs="Times New Roman"/>
        </w:rPr>
        <w:t>.</w:t>
      </w:r>
    </w:p>
    <w:p w14:paraId="28E99BBC" w14:textId="74BBC9F1" w:rsidR="00485B5B" w:rsidRDefault="00485B5B" w:rsidP="00CD0182">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lastRenderedPageBreak/>
        <w:t>AGREEMENT</w:t>
      </w:r>
    </w:p>
    <w:p w14:paraId="633F1317" w14:textId="77777777" w:rsidR="00A44FC7" w:rsidRPr="00485B5B" w:rsidRDefault="00A44FC7" w:rsidP="008902ED">
      <w:pPr>
        <w:pStyle w:val="NormalWeb"/>
        <w:spacing w:before="0" w:beforeAutospacing="0" w:after="0" w:afterAutospacing="0"/>
        <w:jc w:val="both"/>
        <w:rPr>
          <w:b/>
          <w:bCs/>
        </w:rPr>
      </w:pPr>
    </w:p>
    <w:p w14:paraId="3042B338" w14:textId="77777777" w:rsidR="00E129A1" w:rsidRPr="00E129A1" w:rsidRDefault="00E129A1" w:rsidP="00E129A1">
      <w:pPr>
        <w:pStyle w:val="NormalWeb"/>
        <w:spacing w:before="0" w:beforeAutospacing="0" w:after="0" w:afterAutospacing="0"/>
        <w:jc w:val="both"/>
      </w:pPr>
      <w:r w:rsidRPr="00E129A1">
        <w:t>NOW, THEREFORE, the Parties mutually agree as follows:</w:t>
      </w:r>
    </w:p>
    <w:p w14:paraId="0CE58D20" w14:textId="5C65D492" w:rsidR="00485B5B" w:rsidRDefault="00485B5B" w:rsidP="008902ED">
      <w:pPr>
        <w:pStyle w:val="NormalWeb"/>
        <w:spacing w:before="0" w:beforeAutospacing="0" w:after="0" w:afterAutospacing="0"/>
        <w:jc w:val="both"/>
        <w:rPr>
          <w:rFonts w:ascii="TimesNewRomanPSMT" w:hAnsi="TimesNewRomanPSMT"/>
        </w:rPr>
      </w:pPr>
    </w:p>
    <w:p w14:paraId="4998D7FB" w14:textId="5964D7BF" w:rsidR="00485B5B" w:rsidRDefault="00485B5B" w:rsidP="008902ED">
      <w:pPr>
        <w:pStyle w:val="NormalWeb"/>
        <w:spacing w:before="0" w:beforeAutospacing="0" w:after="0" w:afterAutospacing="0"/>
        <w:ind w:left="720" w:hanging="720"/>
        <w:jc w:val="both"/>
        <w:rPr>
          <w:rFonts w:ascii="TimesNewRomanPSMT" w:hAnsi="TimesNewRomanPSMT"/>
        </w:rPr>
      </w:pPr>
      <w:r>
        <w:rPr>
          <w:rFonts w:ascii="TimesNewRomanPSMT" w:hAnsi="TimesNewRomanPSMT"/>
        </w:rPr>
        <w:t>1.</w:t>
      </w:r>
      <w:r>
        <w:rPr>
          <w:rFonts w:ascii="TimesNewRomanPSMT" w:hAnsi="TimesNewRomanPSMT"/>
        </w:rPr>
        <w:tab/>
        <w:t xml:space="preserve">This Agreement shall remain in effect from </w:t>
      </w:r>
      <w:r w:rsidRPr="00DE77AE">
        <w:rPr>
          <w:rFonts w:ascii="TimesNewRomanPSMT" w:hAnsi="TimesNewRomanPSMT"/>
          <w:highlight w:val="yellow"/>
        </w:rPr>
        <w:t xml:space="preserve">[APPLICATION </w:t>
      </w:r>
      <w:r w:rsidR="00A44FC7" w:rsidRPr="00DE77AE">
        <w:rPr>
          <w:rFonts w:ascii="TimesNewRomanPSMT" w:hAnsi="TimesNewRomanPSMT"/>
          <w:highlight w:val="yellow"/>
        </w:rPr>
        <w:t xml:space="preserve">COMPLETION </w:t>
      </w:r>
      <w:r w:rsidRPr="00DE77AE">
        <w:rPr>
          <w:rFonts w:ascii="TimesNewRomanPSMT" w:hAnsi="TimesNewRomanPSMT"/>
          <w:highlight w:val="yellow"/>
        </w:rPr>
        <w:t>DATE]</w:t>
      </w:r>
      <w:r>
        <w:rPr>
          <w:rFonts w:ascii="TimesNewRomanPSMT" w:hAnsi="TimesNewRomanPSMT"/>
        </w:rPr>
        <w:t xml:space="preserve"> through December 30, 2020.</w:t>
      </w:r>
    </w:p>
    <w:p w14:paraId="13CC8830" w14:textId="35A1F1F8" w:rsidR="00485B5B" w:rsidRDefault="00485B5B" w:rsidP="008902ED">
      <w:pPr>
        <w:pStyle w:val="NormalWeb"/>
        <w:spacing w:before="0" w:beforeAutospacing="0" w:after="0" w:afterAutospacing="0"/>
        <w:ind w:left="720" w:hanging="720"/>
        <w:jc w:val="both"/>
        <w:rPr>
          <w:rFonts w:ascii="TimesNewRomanPSMT" w:hAnsi="TimesNewRomanPSMT"/>
        </w:rPr>
      </w:pPr>
    </w:p>
    <w:p w14:paraId="79420828" w14:textId="05C5897E" w:rsidR="0045247A" w:rsidRDefault="00485B5B" w:rsidP="008902ED">
      <w:pPr>
        <w:pStyle w:val="NormalWeb"/>
        <w:spacing w:before="0" w:beforeAutospacing="0" w:after="0" w:afterAutospacing="0"/>
        <w:ind w:left="720" w:hanging="720"/>
        <w:jc w:val="both"/>
        <w:rPr>
          <w:rFonts w:ascii="TimesNewRomanPSMT" w:hAnsi="TimesNewRomanPSMT"/>
        </w:rPr>
      </w:pPr>
      <w:r>
        <w:rPr>
          <w:rFonts w:ascii="TimesNewRomanPSMT" w:hAnsi="TimesNewRomanPSMT"/>
        </w:rPr>
        <w:t>2.</w:t>
      </w:r>
      <w:r>
        <w:rPr>
          <w:rFonts w:ascii="TimesNewRomanPSMT" w:hAnsi="TimesNewRomanPSMT"/>
        </w:rPr>
        <w:tab/>
        <w:t xml:space="preserve">After </w:t>
      </w:r>
      <w:r w:rsidR="0045247A">
        <w:rPr>
          <w:rFonts w:ascii="TimesNewRomanPSMT" w:hAnsi="TimesNewRomanPSMT"/>
        </w:rPr>
        <w:t>a</w:t>
      </w:r>
      <w:r>
        <w:rPr>
          <w:rFonts w:ascii="TimesNewRomanPSMT" w:hAnsi="TimesNewRomanPSMT"/>
        </w:rPr>
        <w:t xml:space="preserve"> review of </w:t>
      </w:r>
      <w:r w:rsidR="008B53B6">
        <w:rPr>
          <w:rFonts w:ascii="TimesNewRomanPSMT" w:hAnsi="TimesNewRomanPSMT"/>
        </w:rPr>
        <w:t>the</w:t>
      </w:r>
      <w:r>
        <w:rPr>
          <w:rFonts w:ascii="TimesNewRomanPSMT" w:hAnsi="TimesNewRomanPSMT"/>
        </w:rPr>
        <w:t xml:space="preserve"> application</w:t>
      </w:r>
      <w:r w:rsidR="00361A3B">
        <w:rPr>
          <w:rFonts w:ascii="TimesNewRomanPSMT" w:hAnsi="TimesNewRomanPSMT"/>
        </w:rPr>
        <w:t>,</w:t>
      </w:r>
      <w:r>
        <w:rPr>
          <w:rFonts w:ascii="TimesNewRomanPSMT" w:hAnsi="TimesNewRomanPSMT"/>
        </w:rPr>
        <w:t xml:space="preserve"> and </w:t>
      </w:r>
      <w:r w:rsidR="00DE77AE">
        <w:rPr>
          <w:rFonts w:ascii="TimesNewRomanPSMT" w:hAnsi="TimesNewRomanPSMT"/>
        </w:rPr>
        <w:t>conditioned upon its</w:t>
      </w:r>
      <w:r w:rsidR="00A470CB">
        <w:rPr>
          <w:rFonts w:ascii="TimesNewRomanPSMT" w:hAnsi="TimesNewRomanPSMT"/>
        </w:rPr>
        <w:t xml:space="preserve"> </w:t>
      </w:r>
      <w:r>
        <w:rPr>
          <w:rFonts w:ascii="TimesNewRomanPSMT" w:hAnsi="TimesNewRomanPSMT"/>
        </w:rPr>
        <w:t>determination</w:t>
      </w:r>
      <w:r w:rsidR="00137F1B">
        <w:rPr>
          <w:rFonts w:ascii="TimesNewRomanPSMT" w:hAnsi="TimesNewRomanPSMT"/>
        </w:rPr>
        <w:t xml:space="preserve">, Beneficiary is </w:t>
      </w:r>
      <w:r>
        <w:rPr>
          <w:rFonts w:ascii="TimesNewRomanPSMT" w:hAnsi="TimesNewRomanPSMT"/>
        </w:rPr>
        <w:t>eligible for assistance</w:t>
      </w:r>
      <w:r w:rsidR="00137F1B">
        <w:rPr>
          <w:rFonts w:ascii="TimesNewRomanPSMT" w:hAnsi="TimesNewRomanPSMT"/>
        </w:rPr>
        <w:t xml:space="preserve"> and</w:t>
      </w:r>
      <w:r>
        <w:rPr>
          <w:rFonts w:ascii="TimesNewRomanPSMT" w:hAnsi="TimesNewRomanPSMT"/>
        </w:rPr>
        <w:t xml:space="preserve"> the State will issue </w:t>
      </w:r>
      <w:r w:rsidR="00137F1B">
        <w:rPr>
          <w:rFonts w:ascii="TimesNewRomanPSMT" w:hAnsi="TimesNewRomanPSMT"/>
        </w:rPr>
        <w:t xml:space="preserve">Beneficiary </w:t>
      </w:r>
      <w:r>
        <w:rPr>
          <w:rFonts w:ascii="TimesNewRomanPSMT" w:hAnsi="TimesNewRomanPSMT"/>
        </w:rPr>
        <w:t>a payment (the “Grant”).</w:t>
      </w:r>
    </w:p>
    <w:p w14:paraId="2BEE953A" w14:textId="77777777" w:rsidR="0045247A" w:rsidRDefault="0045247A" w:rsidP="008902ED">
      <w:pPr>
        <w:pStyle w:val="NormalWeb"/>
        <w:spacing w:before="0" w:beforeAutospacing="0" w:after="0" w:afterAutospacing="0"/>
        <w:ind w:left="720" w:hanging="720"/>
        <w:jc w:val="both"/>
        <w:rPr>
          <w:rFonts w:ascii="TimesNewRomanPSMT" w:hAnsi="TimesNewRomanPSMT"/>
        </w:rPr>
      </w:pPr>
    </w:p>
    <w:p w14:paraId="6CE39CA0" w14:textId="1C786117" w:rsidR="0045247A" w:rsidRDefault="00137F1B" w:rsidP="008902ED">
      <w:pPr>
        <w:pStyle w:val="NormalWeb"/>
        <w:numPr>
          <w:ilvl w:val="0"/>
          <w:numId w:val="1"/>
        </w:numPr>
        <w:spacing w:before="0" w:beforeAutospacing="0" w:after="0" w:afterAutospacing="0"/>
        <w:jc w:val="both"/>
        <w:rPr>
          <w:rFonts w:ascii="TimesNewRomanPSMT" w:hAnsi="TimesNewRomanPSMT"/>
        </w:rPr>
      </w:pPr>
      <w:r>
        <w:rPr>
          <w:rFonts w:ascii="TimesNewRomanPSMT" w:hAnsi="TimesNewRomanPSMT"/>
        </w:rPr>
        <w:t xml:space="preserve">Beneficiary </w:t>
      </w:r>
      <w:r w:rsidR="0045247A">
        <w:rPr>
          <w:rFonts w:ascii="TimesNewRomanPSMT" w:hAnsi="TimesNewRomanPSMT"/>
        </w:rPr>
        <w:t>understand</w:t>
      </w:r>
      <w:r>
        <w:rPr>
          <w:rFonts w:ascii="TimesNewRomanPSMT" w:hAnsi="TimesNewRomanPSMT"/>
        </w:rPr>
        <w:t>s</w:t>
      </w:r>
      <w:r w:rsidR="0045247A">
        <w:rPr>
          <w:rFonts w:ascii="TimesNewRomanPSMT" w:hAnsi="TimesNewRomanPSMT"/>
        </w:rPr>
        <w:t xml:space="preserve"> </w:t>
      </w:r>
      <w:r>
        <w:rPr>
          <w:rFonts w:ascii="TimesNewRomanPSMT" w:hAnsi="TimesNewRomanPSMT"/>
        </w:rPr>
        <w:t xml:space="preserve">the </w:t>
      </w:r>
      <w:r w:rsidR="0045247A">
        <w:rPr>
          <w:rFonts w:ascii="TimesNewRomanPSMT" w:hAnsi="TimesNewRomanPSMT"/>
        </w:rPr>
        <w:t xml:space="preserve">Grant amount, if any, cannot </w:t>
      </w:r>
      <w:r w:rsidR="00DE77AE">
        <w:rPr>
          <w:rFonts w:ascii="TimesNewRomanPSMT" w:hAnsi="TimesNewRomanPSMT"/>
        </w:rPr>
        <w:t xml:space="preserve">reasonably </w:t>
      </w:r>
      <w:r w:rsidR="0045247A">
        <w:rPr>
          <w:rFonts w:ascii="TimesNewRomanPSMT" w:hAnsi="TimesNewRomanPSMT"/>
        </w:rPr>
        <w:t>be calculated as of the date of this Agreement.</w:t>
      </w:r>
      <w:r w:rsidR="0044107F">
        <w:rPr>
          <w:rFonts w:ascii="TimesNewRomanPSMT" w:hAnsi="TimesNewRomanPSMT"/>
        </w:rPr>
        <w:t xml:space="preserve"> </w:t>
      </w:r>
      <w:r w:rsidR="0045247A">
        <w:rPr>
          <w:rFonts w:ascii="TimesNewRomanPSMT" w:hAnsi="TimesNewRomanPSMT"/>
        </w:rPr>
        <w:t xml:space="preserve">By entering into this Agreement, </w:t>
      </w:r>
      <w:r>
        <w:rPr>
          <w:rFonts w:ascii="TimesNewRomanPSMT" w:hAnsi="TimesNewRomanPSMT"/>
        </w:rPr>
        <w:t xml:space="preserve">Beneficiary </w:t>
      </w:r>
      <w:r w:rsidR="0045247A">
        <w:rPr>
          <w:rFonts w:ascii="TimesNewRomanPSMT" w:hAnsi="TimesNewRomanPSMT"/>
        </w:rPr>
        <w:t>agree</w:t>
      </w:r>
      <w:r>
        <w:rPr>
          <w:rFonts w:ascii="TimesNewRomanPSMT" w:hAnsi="TimesNewRomanPSMT"/>
        </w:rPr>
        <w:t>s</w:t>
      </w:r>
      <w:r w:rsidR="0045247A">
        <w:rPr>
          <w:rFonts w:ascii="TimesNewRomanPSMT" w:hAnsi="TimesNewRomanPSMT"/>
        </w:rPr>
        <w:t xml:space="preserve"> any </w:t>
      </w:r>
      <w:r w:rsidR="00485B5B">
        <w:rPr>
          <w:rFonts w:ascii="TimesNewRomanPSMT" w:hAnsi="TimesNewRomanPSMT"/>
        </w:rPr>
        <w:t xml:space="preserve">Grant amount </w:t>
      </w:r>
      <w:r>
        <w:rPr>
          <w:rFonts w:ascii="TimesNewRomanPSMT" w:hAnsi="TimesNewRomanPSMT"/>
        </w:rPr>
        <w:t xml:space="preserve">it </w:t>
      </w:r>
      <w:r w:rsidR="0045247A">
        <w:rPr>
          <w:rFonts w:ascii="TimesNewRomanPSMT" w:hAnsi="TimesNewRomanPSMT"/>
        </w:rPr>
        <w:t xml:space="preserve">may receive </w:t>
      </w:r>
      <w:r w:rsidR="00485B5B">
        <w:rPr>
          <w:rFonts w:ascii="TimesNewRomanPSMT" w:hAnsi="TimesNewRomanPSMT"/>
        </w:rPr>
        <w:t xml:space="preserve">will be determined </w:t>
      </w:r>
      <w:r w:rsidR="00531995" w:rsidRPr="00531995">
        <w:rPr>
          <w:rFonts w:ascii="TimesNewRomanPSMT" w:hAnsi="TimesNewRomanPSMT"/>
        </w:rPr>
        <w:t xml:space="preserve">based on the financial and other information provided in </w:t>
      </w:r>
      <w:r w:rsidR="006F556F">
        <w:rPr>
          <w:rFonts w:ascii="TimesNewRomanPSMT" w:hAnsi="TimesNewRomanPSMT"/>
        </w:rPr>
        <w:t>its</w:t>
      </w:r>
      <w:r w:rsidR="00531995" w:rsidRPr="00531995">
        <w:rPr>
          <w:rFonts w:ascii="TimesNewRomanPSMT" w:hAnsi="TimesNewRomanPSMT"/>
        </w:rPr>
        <w:t xml:space="preserve"> application, along with the required documentation.</w:t>
      </w:r>
      <w:r w:rsidR="008A76D9">
        <w:rPr>
          <w:rFonts w:ascii="TimesNewRomanPSMT" w:hAnsi="TimesNewRomanPSMT"/>
        </w:rPr>
        <w:t xml:space="preserve"> </w:t>
      </w:r>
      <w:r w:rsidR="008A76D9" w:rsidRPr="008A76D9">
        <w:rPr>
          <w:rFonts w:ascii="TimesNewRomanPSMT" w:hAnsi="TimesNewRomanPSMT"/>
        </w:rPr>
        <w:t>Grant amounts are also contingent on the number of applicants in the program and the availability of funds.</w:t>
      </w:r>
    </w:p>
    <w:p w14:paraId="7331EAEA" w14:textId="77777777" w:rsidR="0045247A" w:rsidRDefault="0045247A" w:rsidP="008902ED">
      <w:pPr>
        <w:pStyle w:val="NormalWeb"/>
        <w:spacing w:before="0" w:beforeAutospacing="0" w:after="0" w:afterAutospacing="0"/>
        <w:ind w:left="1440"/>
        <w:jc w:val="both"/>
        <w:rPr>
          <w:rFonts w:ascii="TimesNewRomanPSMT" w:hAnsi="TimesNewRomanPSMT"/>
        </w:rPr>
      </w:pPr>
    </w:p>
    <w:p w14:paraId="07C54BA8" w14:textId="01BB9804" w:rsidR="00A470CB" w:rsidRDefault="00147D99" w:rsidP="008902ED">
      <w:pPr>
        <w:pStyle w:val="NormalWeb"/>
        <w:numPr>
          <w:ilvl w:val="0"/>
          <w:numId w:val="1"/>
        </w:numPr>
        <w:spacing w:before="0" w:beforeAutospacing="0" w:after="0" w:afterAutospacing="0"/>
        <w:jc w:val="both"/>
        <w:rPr>
          <w:rFonts w:ascii="TimesNewRomanPSMT" w:hAnsi="TimesNewRomanPSMT"/>
        </w:rPr>
      </w:pPr>
      <w:r>
        <w:rPr>
          <w:rFonts w:ascii="TimesNewRomanPSMT" w:hAnsi="TimesNewRomanPSMT"/>
        </w:rPr>
        <w:t xml:space="preserve">Beneficiary </w:t>
      </w:r>
      <w:r w:rsidR="0045247A">
        <w:rPr>
          <w:rFonts w:ascii="TimesNewRomanPSMT" w:hAnsi="TimesNewRomanPSMT"/>
        </w:rPr>
        <w:t>agree</w:t>
      </w:r>
      <w:r>
        <w:rPr>
          <w:rFonts w:ascii="TimesNewRomanPSMT" w:hAnsi="TimesNewRomanPSMT"/>
        </w:rPr>
        <w:t>s</w:t>
      </w:r>
      <w:r w:rsidR="00485B5B">
        <w:rPr>
          <w:rFonts w:ascii="TimesNewRomanPSMT" w:hAnsi="TimesNewRomanPSMT"/>
        </w:rPr>
        <w:t xml:space="preserve"> </w:t>
      </w:r>
      <w:r w:rsidR="00361A3B">
        <w:rPr>
          <w:rFonts w:ascii="TimesNewRomanPSMT" w:hAnsi="TimesNewRomanPSMT"/>
        </w:rPr>
        <w:t>the</w:t>
      </w:r>
      <w:r w:rsidR="00773F04">
        <w:rPr>
          <w:rFonts w:ascii="TimesNewRomanPSMT" w:hAnsi="TimesNewRomanPSMT"/>
        </w:rPr>
        <w:t xml:space="preserve"> non-profit’s Grant amount </w:t>
      </w:r>
      <w:r w:rsidR="0045247A">
        <w:rPr>
          <w:rFonts w:ascii="TimesNewRomanPSMT" w:hAnsi="TimesNewRomanPSMT"/>
        </w:rPr>
        <w:t xml:space="preserve">will be calculated </w:t>
      </w:r>
      <w:r w:rsidR="00F17EBD">
        <w:rPr>
          <w:rFonts w:ascii="TimesNewRomanPSMT" w:hAnsi="TimesNewRomanPSMT"/>
        </w:rPr>
        <w:t>based on qualifying expenditures</w:t>
      </w:r>
      <w:r w:rsidR="00907FCA" w:rsidRPr="00907FCA">
        <w:rPr>
          <w:rFonts w:ascii="TimesNewRomanPSMT" w:hAnsi="TimesNewRomanPSMT"/>
        </w:rPr>
        <w:t xml:space="preserve"> related to services provided to people in response to the COVID-19 public health emergency. </w:t>
      </w:r>
      <w:r w:rsidR="00907FCA">
        <w:rPr>
          <w:rFonts w:ascii="TimesNewRomanPSMT" w:hAnsi="TimesNewRomanPSMT"/>
        </w:rPr>
        <w:t xml:space="preserve"> </w:t>
      </w:r>
    </w:p>
    <w:p w14:paraId="49F18B3B" w14:textId="77777777" w:rsidR="00A470CB" w:rsidRDefault="00A470CB" w:rsidP="008902ED">
      <w:pPr>
        <w:pStyle w:val="NormalWeb"/>
        <w:spacing w:before="0" w:beforeAutospacing="0" w:after="0" w:afterAutospacing="0"/>
        <w:jc w:val="both"/>
        <w:rPr>
          <w:rFonts w:ascii="TimesNewRomanPSMT" w:hAnsi="TimesNewRomanPSMT"/>
        </w:rPr>
      </w:pPr>
    </w:p>
    <w:p w14:paraId="20CC8E03" w14:textId="5F164BAE" w:rsidR="00485B5B" w:rsidRDefault="00A470CB"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C.</w:t>
      </w:r>
      <w:r>
        <w:rPr>
          <w:rFonts w:ascii="TimesNewRomanPSMT" w:hAnsi="TimesNewRomanPSMT"/>
        </w:rPr>
        <w:tab/>
      </w:r>
      <w:r w:rsidR="00147D99">
        <w:rPr>
          <w:rFonts w:ascii="TimesNewRomanPSMT" w:hAnsi="TimesNewRomanPSMT"/>
        </w:rPr>
        <w:t xml:space="preserve">Beneficiary </w:t>
      </w:r>
      <w:r w:rsidR="0045247A">
        <w:rPr>
          <w:rFonts w:ascii="TimesNewRomanPSMT" w:hAnsi="TimesNewRomanPSMT"/>
        </w:rPr>
        <w:t>further agree</w:t>
      </w:r>
      <w:r w:rsidR="00147D99">
        <w:rPr>
          <w:rFonts w:ascii="TimesNewRomanPSMT" w:hAnsi="TimesNewRomanPSMT"/>
        </w:rPr>
        <w:t>s</w:t>
      </w:r>
      <w:r w:rsidR="0045247A">
        <w:rPr>
          <w:rFonts w:ascii="TimesNewRomanPSMT" w:hAnsi="TimesNewRomanPSMT"/>
        </w:rPr>
        <w:t xml:space="preserve"> that</w:t>
      </w:r>
      <w:r>
        <w:rPr>
          <w:rFonts w:ascii="TimesNewRomanPSMT" w:hAnsi="TimesNewRomanPSMT"/>
        </w:rPr>
        <w:t>, by entering into this Agreement,</w:t>
      </w:r>
      <w:r w:rsidR="0045247A">
        <w:rPr>
          <w:rFonts w:ascii="TimesNewRomanPSMT" w:hAnsi="TimesNewRomanPSMT"/>
        </w:rPr>
        <w:t xml:space="preserve"> </w:t>
      </w:r>
      <w:r w:rsidR="00147D99">
        <w:rPr>
          <w:rFonts w:ascii="TimesNewRomanPSMT" w:hAnsi="TimesNewRomanPSMT"/>
        </w:rPr>
        <w:t xml:space="preserve">Beneficiary </w:t>
      </w:r>
      <w:r w:rsidR="00DE77AE">
        <w:rPr>
          <w:rFonts w:ascii="TimesNewRomanPSMT" w:hAnsi="TimesNewRomanPSMT"/>
        </w:rPr>
        <w:t>understand</w:t>
      </w:r>
      <w:r w:rsidR="00147D99">
        <w:rPr>
          <w:rFonts w:ascii="TimesNewRomanPSMT" w:hAnsi="TimesNewRomanPSMT"/>
        </w:rPr>
        <w:t>s</w:t>
      </w:r>
      <w:r w:rsidR="00DE77AE">
        <w:rPr>
          <w:rFonts w:ascii="TimesNewRomanPSMT" w:hAnsi="TimesNewRomanPSMT"/>
        </w:rPr>
        <w:t xml:space="preserve"> </w:t>
      </w:r>
      <w:r w:rsidR="00361A3B">
        <w:rPr>
          <w:rFonts w:ascii="TimesNewRomanPSMT" w:hAnsi="TimesNewRomanPSMT"/>
        </w:rPr>
        <w:t xml:space="preserve">a </w:t>
      </w:r>
      <w:r w:rsidR="00773F04">
        <w:rPr>
          <w:rFonts w:ascii="TimesNewRomanPSMT" w:hAnsi="TimesNewRomanPSMT"/>
        </w:rPr>
        <w:t>non-profit</w:t>
      </w:r>
      <w:r w:rsidR="00DE77AE">
        <w:rPr>
          <w:rFonts w:ascii="TimesNewRomanPSMT" w:hAnsi="TimesNewRomanPSMT"/>
        </w:rPr>
        <w:t xml:space="preserve"> with </w:t>
      </w:r>
      <w:r w:rsidR="00361A3B">
        <w:rPr>
          <w:rFonts w:ascii="TimesNewRomanPSMT" w:hAnsi="TimesNewRomanPSMT"/>
        </w:rPr>
        <w:t xml:space="preserve">a </w:t>
      </w:r>
      <w:r w:rsidR="00DE77AE">
        <w:rPr>
          <w:rFonts w:ascii="TimesNewRomanPSMT" w:hAnsi="TimesNewRomanPSMT"/>
        </w:rPr>
        <w:t>calculated Grant amount less than $</w:t>
      </w:r>
      <w:r w:rsidR="00CC4388">
        <w:rPr>
          <w:rFonts w:ascii="TimesNewRomanPSMT" w:hAnsi="TimesNewRomanPSMT"/>
        </w:rPr>
        <w:t>2,50</w:t>
      </w:r>
      <w:r w:rsidR="00DE77AE">
        <w:rPr>
          <w:rFonts w:ascii="TimesNewRomanPSMT" w:hAnsi="TimesNewRomanPSMT"/>
        </w:rPr>
        <w:t xml:space="preserve">0.00 </w:t>
      </w:r>
      <w:r w:rsidR="00361A3B">
        <w:rPr>
          <w:rFonts w:ascii="TimesNewRomanPSMT" w:hAnsi="TimesNewRomanPSMT"/>
        </w:rPr>
        <w:t>is</w:t>
      </w:r>
      <w:r w:rsidR="00DE77AE">
        <w:rPr>
          <w:rFonts w:ascii="TimesNewRomanPSMT" w:hAnsi="TimesNewRomanPSMT"/>
        </w:rPr>
        <w:t xml:space="preserve"> not eligible to receive a Grant.</w:t>
      </w:r>
      <w:r w:rsidR="0044107F">
        <w:rPr>
          <w:rFonts w:ascii="TimesNewRomanPSMT" w:hAnsi="TimesNewRomanPSMT"/>
        </w:rPr>
        <w:t xml:space="preserve"> </w:t>
      </w:r>
      <w:r w:rsidR="00147D99">
        <w:rPr>
          <w:rFonts w:ascii="TimesNewRomanPSMT" w:hAnsi="TimesNewRomanPSMT"/>
        </w:rPr>
        <w:t xml:space="preserve">Beneficiary </w:t>
      </w:r>
      <w:r w:rsidR="00DE77AE">
        <w:rPr>
          <w:rFonts w:ascii="TimesNewRomanPSMT" w:hAnsi="TimesNewRomanPSMT"/>
        </w:rPr>
        <w:t xml:space="preserve">also </w:t>
      </w:r>
      <w:r w:rsidR="0045247A">
        <w:rPr>
          <w:rFonts w:ascii="TimesNewRomanPSMT" w:hAnsi="TimesNewRomanPSMT"/>
        </w:rPr>
        <w:t>accept</w:t>
      </w:r>
      <w:r w:rsidR="00147D99">
        <w:rPr>
          <w:rFonts w:ascii="TimesNewRomanPSMT" w:hAnsi="TimesNewRomanPSMT"/>
        </w:rPr>
        <w:t>s</w:t>
      </w:r>
      <w:r w:rsidR="0045247A">
        <w:rPr>
          <w:rFonts w:ascii="TimesNewRomanPSMT" w:hAnsi="TimesNewRomanPSMT"/>
        </w:rPr>
        <w:t xml:space="preserve"> the State’s determination of </w:t>
      </w:r>
      <w:r w:rsidR="00361A3B">
        <w:rPr>
          <w:rFonts w:ascii="TimesNewRomanPSMT" w:hAnsi="TimesNewRomanPSMT"/>
        </w:rPr>
        <w:t xml:space="preserve">the </w:t>
      </w:r>
      <w:r w:rsidR="00773F04">
        <w:rPr>
          <w:rFonts w:ascii="TimesNewRomanPSMT" w:hAnsi="TimesNewRomanPSMT"/>
        </w:rPr>
        <w:t>non-profit’s</w:t>
      </w:r>
      <w:r w:rsidR="0045247A">
        <w:rPr>
          <w:rFonts w:ascii="TimesNewRomanPSMT" w:hAnsi="TimesNewRomanPSMT"/>
        </w:rPr>
        <w:t xml:space="preserve"> eligibility</w:t>
      </w:r>
      <w:r w:rsidR="00773F04">
        <w:rPr>
          <w:rFonts w:ascii="TimesNewRomanPSMT" w:hAnsi="TimesNewRomanPSMT"/>
        </w:rPr>
        <w:t xml:space="preserve"> </w:t>
      </w:r>
      <w:r w:rsidR="00D84E6D">
        <w:rPr>
          <w:rFonts w:ascii="TimesNewRomanPSMT" w:hAnsi="TimesNewRomanPSMT"/>
        </w:rPr>
        <w:t xml:space="preserve">and Grant amount, </w:t>
      </w:r>
      <w:r>
        <w:rPr>
          <w:rFonts w:ascii="TimesNewRomanPSMT" w:hAnsi="TimesNewRomanPSMT"/>
        </w:rPr>
        <w:t>if any,</w:t>
      </w:r>
      <w:r w:rsidR="0045247A">
        <w:rPr>
          <w:rFonts w:ascii="TimesNewRomanPSMT" w:hAnsi="TimesNewRomanPSMT"/>
        </w:rPr>
        <w:t xml:space="preserve"> </w:t>
      </w:r>
      <w:r w:rsidR="00361A3B">
        <w:rPr>
          <w:rFonts w:ascii="TimesNewRomanPSMT" w:hAnsi="TimesNewRomanPSMT"/>
        </w:rPr>
        <w:t>is</w:t>
      </w:r>
      <w:r w:rsidR="0045247A">
        <w:rPr>
          <w:rFonts w:ascii="TimesNewRomanPSMT" w:hAnsi="TimesNewRomanPSMT"/>
        </w:rPr>
        <w:t xml:space="preserve"> final.</w:t>
      </w:r>
    </w:p>
    <w:p w14:paraId="56B44271" w14:textId="72952A37" w:rsidR="00485B5B" w:rsidRDefault="00485B5B" w:rsidP="008902ED">
      <w:pPr>
        <w:pStyle w:val="NormalWeb"/>
        <w:spacing w:before="0" w:beforeAutospacing="0" w:after="0" w:afterAutospacing="0"/>
        <w:jc w:val="both"/>
        <w:rPr>
          <w:rFonts w:ascii="TimesNewRomanPSMT" w:hAnsi="TimesNewRomanPSMT"/>
        </w:rPr>
      </w:pPr>
    </w:p>
    <w:p w14:paraId="5F81868D" w14:textId="6335B55C" w:rsidR="00A470CB" w:rsidRDefault="00A470CB" w:rsidP="008902ED">
      <w:pPr>
        <w:pStyle w:val="NormalWeb"/>
        <w:spacing w:before="0" w:beforeAutospacing="0" w:after="0" w:afterAutospacing="0"/>
        <w:jc w:val="both"/>
        <w:rPr>
          <w:rFonts w:ascii="TimesNewRomanPSMT" w:hAnsi="TimesNewRomanPSMT"/>
        </w:rPr>
      </w:pPr>
      <w:r>
        <w:rPr>
          <w:rFonts w:ascii="TimesNewRomanPSMT" w:hAnsi="TimesNewRomanPSMT"/>
        </w:rPr>
        <w:t>3.</w:t>
      </w:r>
      <w:r>
        <w:rPr>
          <w:rFonts w:ascii="TimesNewRomanPSMT" w:hAnsi="TimesNewRomanPSMT"/>
        </w:rPr>
        <w:tab/>
        <w:t>The Grant, if any, is made with the following terms and conditions:</w:t>
      </w:r>
    </w:p>
    <w:p w14:paraId="1E7B750C" w14:textId="0146130C" w:rsidR="00A470CB" w:rsidRDefault="00A470CB" w:rsidP="008902ED">
      <w:pPr>
        <w:pStyle w:val="NormalWeb"/>
        <w:spacing w:before="0" w:beforeAutospacing="0" w:after="0" w:afterAutospacing="0"/>
        <w:jc w:val="both"/>
        <w:rPr>
          <w:rFonts w:ascii="TimesNewRomanPSMT" w:hAnsi="TimesNewRomanPSMT"/>
        </w:rPr>
      </w:pPr>
    </w:p>
    <w:p w14:paraId="15283FE9" w14:textId="15983334" w:rsidR="00A44FC7" w:rsidRDefault="00A470CB"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A.</w:t>
      </w:r>
      <w:r>
        <w:rPr>
          <w:rFonts w:ascii="TimesNewRomanPSMT" w:hAnsi="TimesNewRomanPSMT"/>
        </w:rPr>
        <w:tab/>
      </w:r>
      <w:r w:rsidR="00410890">
        <w:rPr>
          <w:rFonts w:ascii="TimesNewRomanPSMT" w:hAnsi="TimesNewRomanPSMT"/>
        </w:rPr>
        <w:t xml:space="preserve">Beneficiary </w:t>
      </w:r>
      <w:r w:rsidR="00A44FC7">
        <w:rPr>
          <w:rFonts w:ascii="TimesNewRomanPSMT" w:hAnsi="TimesNewRomanPSMT"/>
        </w:rPr>
        <w:t xml:space="preserve">will use any Grant </w:t>
      </w:r>
      <w:r w:rsidR="00294F66">
        <w:rPr>
          <w:rFonts w:ascii="TimesNewRomanPSMT" w:hAnsi="TimesNewRomanPSMT"/>
        </w:rPr>
        <w:t xml:space="preserve">funding </w:t>
      </w:r>
      <w:r w:rsidR="00410890">
        <w:rPr>
          <w:rFonts w:ascii="TimesNewRomanPSMT" w:hAnsi="TimesNewRomanPSMT"/>
        </w:rPr>
        <w:t xml:space="preserve">Beneficiary </w:t>
      </w:r>
      <w:r w:rsidR="00A44FC7">
        <w:rPr>
          <w:rFonts w:ascii="TimesNewRomanPSMT" w:hAnsi="TimesNewRomanPSMT"/>
        </w:rPr>
        <w:t>receive</w:t>
      </w:r>
      <w:r w:rsidR="00410890">
        <w:rPr>
          <w:rFonts w:ascii="TimesNewRomanPSMT" w:hAnsi="TimesNewRomanPSMT"/>
        </w:rPr>
        <w:t>s</w:t>
      </w:r>
      <w:r w:rsidR="00A44FC7">
        <w:rPr>
          <w:rFonts w:ascii="TimesNewRomanPSMT" w:hAnsi="TimesNewRomanPSMT"/>
        </w:rPr>
        <w:t xml:space="preserve"> to continue </w:t>
      </w:r>
      <w:r w:rsidR="003E5BE7">
        <w:rPr>
          <w:rFonts w:ascii="TimesNewRomanPSMT" w:hAnsi="TimesNewRomanPSMT"/>
        </w:rPr>
        <w:t>providing ser</w:t>
      </w:r>
      <w:r w:rsidR="003E5BE7" w:rsidRPr="003E5BE7">
        <w:rPr>
          <w:rFonts w:ascii="TimesNewRomanPSMT" w:hAnsi="TimesNewRomanPSMT"/>
        </w:rPr>
        <w:t>vices to people in response to the COVID-19 public health emergency.</w:t>
      </w:r>
    </w:p>
    <w:p w14:paraId="6227A5D6" w14:textId="77777777" w:rsidR="00A44FC7" w:rsidRDefault="00A44FC7" w:rsidP="008902ED">
      <w:pPr>
        <w:pStyle w:val="NormalWeb"/>
        <w:spacing w:before="0" w:beforeAutospacing="0" w:after="0" w:afterAutospacing="0"/>
        <w:ind w:left="1440" w:hanging="720"/>
        <w:jc w:val="both"/>
        <w:rPr>
          <w:rFonts w:ascii="TimesNewRomanPSMT" w:hAnsi="TimesNewRomanPSMT"/>
        </w:rPr>
      </w:pPr>
    </w:p>
    <w:p w14:paraId="785563FC" w14:textId="5899DF8A"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B.</w:t>
      </w:r>
      <w:r>
        <w:rPr>
          <w:rFonts w:ascii="TimesNewRomanPSMT" w:hAnsi="TimesNewRomanPSMT"/>
        </w:rPr>
        <w:tab/>
      </w:r>
      <w:r w:rsidR="00410890">
        <w:rPr>
          <w:rFonts w:ascii="TimesNewRomanPSMT" w:hAnsi="TimesNewRomanPSMT"/>
        </w:rPr>
        <w:t xml:space="preserve">Beneficiary </w:t>
      </w:r>
      <w:r w:rsidR="00A470CB">
        <w:rPr>
          <w:rFonts w:ascii="TimesNewRomanPSMT" w:hAnsi="TimesNewRomanPSMT"/>
        </w:rPr>
        <w:t xml:space="preserve">will retain the original versions of any documents submitted as part of </w:t>
      </w:r>
      <w:r w:rsidR="005C3B5C">
        <w:rPr>
          <w:rFonts w:ascii="TimesNewRomanPSMT" w:hAnsi="TimesNewRomanPSMT"/>
        </w:rPr>
        <w:t>the</w:t>
      </w:r>
      <w:r w:rsidR="00A470CB">
        <w:rPr>
          <w:rFonts w:ascii="TimesNewRomanPSMT" w:hAnsi="TimesNewRomanPSMT"/>
        </w:rPr>
        <w:t xml:space="preserve"> application for </w:t>
      </w:r>
      <w:r w:rsidR="00AC1ABE">
        <w:rPr>
          <w:rFonts w:ascii="TimesNewRomanPSMT" w:hAnsi="TimesNewRomanPSMT"/>
        </w:rPr>
        <w:t>five (5) years</w:t>
      </w:r>
      <w:r w:rsidR="00A470CB">
        <w:rPr>
          <w:rFonts w:ascii="TimesNewRomanPSMT" w:hAnsi="TimesNewRomanPSMT"/>
        </w:rPr>
        <w:t>.</w:t>
      </w:r>
    </w:p>
    <w:p w14:paraId="0144E9A1" w14:textId="0D9DA287" w:rsidR="00A470CB" w:rsidRDefault="00A470CB" w:rsidP="008902ED">
      <w:pPr>
        <w:pStyle w:val="NormalWeb"/>
        <w:spacing w:before="0" w:beforeAutospacing="0" w:after="0" w:afterAutospacing="0"/>
        <w:ind w:left="1440" w:hanging="720"/>
        <w:jc w:val="both"/>
        <w:rPr>
          <w:rFonts w:ascii="TimesNewRomanPSMT" w:hAnsi="TimesNewRomanPSMT"/>
        </w:rPr>
      </w:pPr>
    </w:p>
    <w:p w14:paraId="7370CFDC" w14:textId="2A8F7311"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C</w:t>
      </w:r>
      <w:r w:rsidR="00A470CB">
        <w:rPr>
          <w:rFonts w:ascii="TimesNewRomanPSMT" w:hAnsi="TimesNewRomanPSMT"/>
        </w:rPr>
        <w:t>.</w:t>
      </w:r>
      <w:r w:rsidR="00A470CB">
        <w:rPr>
          <w:rFonts w:ascii="TimesNewRomanPSMT" w:hAnsi="TimesNewRomanPSMT"/>
        </w:rPr>
        <w:tab/>
        <w:t xml:space="preserve">The State </w:t>
      </w:r>
      <w:r>
        <w:rPr>
          <w:rFonts w:ascii="TimesNewRomanPSMT" w:hAnsi="TimesNewRomanPSMT"/>
        </w:rPr>
        <w:t>may</w:t>
      </w:r>
      <w:r w:rsidR="00A470CB">
        <w:rPr>
          <w:rFonts w:ascii="TimesNewRomanPSMT" w:hAnsi="TimesNewRomanPSMT"/>
        </w:rPr>
        <w:t xml:space="preserve"> audit </w:t>
      </w:r>
      <w:r w:rsidR="005C3B5C">
        <w:rPr>
          <w:rFonts w:ascii="TimesNewRomanPSMT" w:hAnsi="TimesNewRomanPSMT"/>
        </w:rPr>
        <w:t>the</w:t>
      </w:r>
      <w:r w:rsidR="00A470CB">
        <w:rPr>
          <w:rFonts w:ascii="TimesNewRomanPSMT" w:hAnsi="TimesNewRomanPSMT"/>
        </w:rPr>
        <w:t xml:space="preserve"> </w:t>
      </w:r>
      <w:r w:rsidR="003E5BE7">
        <w:rPr>
          <w:rFonts w:ascii="TimesNewRomanPSMT" w:hAnsi="TimesNewRomanPSMT"/>
        </w:rPr>
        <w:t>non-profit</w:t>
      </w:r>
      <w:r w:rsidR="00A470CB">
        <w:rPr>
          <w:rFonts w:ascii="TimesNewRomanPSMT" w:hAnsi="TimesNewRomanPSMT"/>
        </w:rPr>
        <w:t>, upon reasonable notice, in order to verify:</w:t>
      </w:r>
      <w:r w:rsidR="0044107F">
        <w:rPr>
          <w:rFonts w:ascii="TimesNewRomanPSMT" w:hAnsi="TimesNewRomanPSMT"/>
        </w:rPr>
        <w:t xml:space="preserve"> </w:t>
      </w:r>
      <w:r w:rsidR="00A470CB">
        <w:rPr>
          <w:rFonts w:ascii="TimesNewRomanPSMT" w:hAnsi="TimesNewRomanPSMT"/>
        </w:rPr>
        <w:t xml:space="preserve">1) any information </w:t>
      </w:r>
      <w:r w:rsidR="00410890">
        <w:rPr>
          <w:rFonts w:ascii="TimesNewRomanPSMT" w:hAnsi="TimesNewRomanPSMT"/>
        </w:rPr>
        <w:t xml:space="preserve">Beneficiary </w:t>
      </w:r>
      <w:r w:rsidR="00A470CB">
        <w:rPr>
          <w:rFonts w:ascii="TimesNewRomanPSMT" w:hAnsi="TimesNewRomanPSMT"/>
        </w:rPr>
        <w:t xml:space="preserve">provided during </w:t>
      </w:r>
      <w:r w:rsidR="005C3B5C">
        <w:rPr>
          <w:rFonts w:ascii="TimesNewRomanPSMT" w:hAnsi="TimesNewRomanPSMT"/>
        </w:rPr>
        <w:t>the</w:t>
      </w:r>
      <w:r w:rsidR="00A470CB">
        <w:rPr>
          <w:rFonts w:ascii="TimesNewRomanPSMT" w:hAnsi="TimesNewRomanPSMT"/>
        </w:rPr>
        <w:t xml:space="preserve"> application; 2) </w:t>
      </w:r>
      <w:r w:rsidR="005C3B5C">
        <w:rPr>
          <w:rFonts w:ascii="TimesNewRomanPSMT" w:hAnsi="TimesNewRomanPSMT"/>
        </w:rPr>
        <w:t xml:space="preserve">the </w:t>
      </w:r>
      <w:r w:rsidR="003E5BE7">
        <w:rPr>
          <w:rFonts w:ascii="TimesNewRomanPSMT" w:hAnsi="TimesNewRomanPSMT"/>
        </w:rPr>
        <w:t>non-profit’s</w:t>
      </w:r>
      <w:r w:rsidR="00A470CB">
        <w:rPr>
          <w:rFonts w:ascii="TimesNewRomanPSMT" w:hAnsi="TimesNewRomanPSMT"/>
        </w:rPr>
        <w:t xml:space="preserve"> eligibility for the Grant; and 3) </w:t>
      </w:r>
      <w:r w:rsidR="005C3B5C">
        <w:rPr>
          <w:rFonts w:ascii="TimesNewRomanPSMT" w:hAnsi="TimesNewRomanPSMT"/>
        </w:rPr>
        <w:t xml:space="preserve">the </w:t>
      </w:r>
      <w:r w:rsidR="003E5BE7">
        <w:rPr>
          <w:rFonts w:ascii="TimesNewRomanPSMT" w:hAnsi="TimesNewRomanPSMT"/>
        </w:rPr>
        <w:t>non-profit’s</w:t>
      </w:r>
      <w:r w:rsidR="00A470CB">
        <w:rPr>
          <w:rFonts w:ascii="TimesNewRomanPSMT" w:hAnsi="TimesNewRomanPSMT"/>
        </w:rPr>
        <w:t xml:space="preserve"> use of the Grant following receipt.</w:t>
      </w:r>
    </w:p>
    <w:p w14:paraId="17C3BDE3" w14:textId="4B585BFF" w:rsidR="00A470CB" w:rsidRDefault="00A470CB" w:rsidP="008902ED">
      <w:pPr>
        <w:pStyle w:val="NormalWeb"/>
        <w:spacing w:before="0" w:beforeAutospacing="0" w:after="0" w:afterAutospacing="0"/>
        <w:ind w:left="1440" w:hanging="720"/>
        <w:jc w:val="both"/>
        <w:rPr>
          <w:rFonts w:ascii="TimesNewRomanPSMT" w:hAnsi="TimesNewRomanPSMT"/>
        </w:rPr>
      </w:pPr>
    </w:p>
    <w:p w14:paraId="17CE17C3" w14:textId="06961703"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D</w:t>
      </w:r>
      <w:r w:rsidR="00A470CB">
        <w:rPr>
          <w:rFonts w:ascii="TimesNewRomanPSMT" w:hAnsi="TimesNewRomanPSMT"/>
        </w:rPr>
        <w:t>.</w:t>
      </w:r>
      <w:r w:rsidR="00A470CB">
        <w:rPr>
          <w:rFonts w:ascii="TimesNewRomanPSMT" w:hAnsi="TimesNewRomanPSMT"/>
        </w:rPr>
        <w:tab/>
        <w:t xml:space="preserve">In the event the State later determines the information </w:t>
      </w:r>
      <w:r w:rsidR="00410890">
        <w:rPr>
          <w:rFonts w:ascii="TimesNewRomanPSMT" w:hAnsi="TimesNewRomanPSMT"/>
        </w:rPr>
        <w:t xml:space="preserve">Beneficiary </w:t>
      </w:r>
      <w:r w:rsidR="00A470CB">
        <w:rPr>
          <w:rFonts w:ascii="TimesNewRomanPSMT" w:hAnsi="TimesNewRomanPSMT"/>
        </w:rPr>
        <w:t xml:space="preserve">provided in the application was inaccurate, </w:t>
      </w:r>
      <w:r w:rsidR="00410890">
        <w:rPr>
          <w:rFonts w:ascii="TimesNewRomanPSMT" w:hAnsi="TimesNewRomanPSMT"/>
        </w:rPr>
        <w:t xml:space="preserve">Beneficiary </w:t>
      </w:r>
      <w:r w:rsidR="00A470CB">
        <w:rPr>
          <w:rFonts w:ascii="TimesNewRomanPSMT" w:hAnsi="TimesNewRomanPSMT"/>
        </w:rPr>
        <w:t xml:space="preserve">were ineligible for the Grant, or </w:t>
      </w:r>
      <w:r w:rsidR="008B53B6">
        <w:rPr>
          <w:rFonts w:ascii="TimesNewRomanPSMT" w:hAnsi="TimesNewRomanPSMT"/>
        </w:rPr>
        <w:t>that</w:t>
      </w:r>
      <w:r w:rsidR="00A470CB">
        <w:rPr>
          <w:rFonts w:ascii="TimesNewRomanPSMT" w:hAnsi="TimesNewRomanPSMT"/>
        </w:rPr>
        <w:t xml:space="preserve"> use of the Grant following receipt was </w:t>
      </w:r>
      <w:r w:rsidR="00AC1ABE">
        <w:rPr>
          <w:rFonts w:ascii="TimesNewRomanPSMT" w:hAnsi="TimesNewRomanPSMT"/>
        </w:rPr>
        <w:t>contrary to</w:t>
      </w:r>
      <w:r w:rsidR="00A470CB">
        <w:rPr>
          <w:rFonts w:ascii="TimesNewRomanPSMT" w:hAnsi="TimesNewRomanPSMT"/>
        </w:rPr>
        <w:t xml:space="preserve"> this Agreement, </w:t>
      </w:r>
      <w:r w:rsidR="00410890">
        <w:rPr>
          <w:rFonts w:ascii="TimesNewRomanPSMT" w:hAnsi="TimesNewRomanPSMT"/>
        </w:rPr>
        <w:t xml:space="preserve">Beneficiary </w:t>
      </w:r>
      <w:r w:rsidR="00A470CB">
        <w:rPr>
          <w:rFonts w:ascii="TimesNewRomanPSMT" w:hAnsi="TimesNewRomanPSMT"/>
        </w:rPr>
        <w:t>agree</w:t>
      </w:r>
      <w:r w:rsidR="008B53B6">
        <w:rPr>
          <w:rFonts w:ascii="TimesNewRomanPSMT" w:hAnsi="TimesNewRomanPSMT"/>
        </w:rPr>
        <w:t>s</w:t>
      </w:r>
      <w:r w:rsidR="00A470CB">
        <w:rPr>
          <w:rFonts w:ascii="TimesNewRomanPSMT" w:hAnsi="TimesNewRomanPSMT"/>
        </w:rPr>
        <w:t xml:space="preserve"> to repay the Grant to the State</w:t>
      </w:r>
      <w:r w:rsidR="005C3B5C">
        <w:rPr>
          <w:rFonts w:ascii="TimesNewRomanPSMT" w:hAnsi="TimesNewRomanPSMT"/>
        </w:rPr>
        <w:t xml:space="preserve"> in full</w:t>
      </w:r>
      <w:r w:rsidR="00A470CB">
        <w:rPr>
          <w:rFonts w:ascii="TimesNewRomanPSMT" w:hAnsi="TimesNewRomanPSMT"/>
        </w:rPr>
        <w:t>.</w:t>
      </w:r>
    </w:p>
    <w:p w14:paraId="44710041" w14:textId="259B00DA" w:rsidR="00A470CB" w:rsidRDefault="00A470CB" w:rsidP="008902ED">
      <w:pPr>
        <w:pStyle w:val="NormalWeb"/>
        <w:spacing w:before="0" w:beforeAutospacing="0" w:after="0" w:afterAutospacing="0"/>
        <w:ind w:left="1440" w:hanging="720"/>
        <w:jc w:val="both"/>
        <w:rPr>
          <w:rFonts w:ascii="TimesNewRomanPSMT" w:hAnsi="TimesNewRomanPSMT"/>
        </w:rPr>
      </w:pPr>
    </w:p>
    <w:p w14:paraId="00C81FD6" w14:textId="7BE4B133" w:rsidR="00131568"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E.</w:t>
      </w:r>
      <w:r>
        <w:rPr>
          <w:rFonts w:ascii="TimesNewRomanPSMT" w:hAnsi="TimesNewRomanPSMT"/>
        </w:rPr>
        <w:tab/>
      </w:r>
      <w:r w:rsidR="00410890">
        <w:rPr>
          <w:rFonts w:ascii="TimesNewRomanPSMT" w:hAnsi="TimesNewRomanPSMT"/>
        </w:rPr>
        <w:t xml:space="preserve">Beneficiary </w:t>
      </w:r>
      <w:r w:rsidR="00131568">
        <w:rPr>
          <w:rFonts w:ascii="TimesNewRomanPSMT" w:hAnsi="TimesNewRomanPSMT"/>
        </w:rPr>
        <w:t>agree</w:t>
      </w:r>
      <w:r w:rsidR="00410890">
        <w:rPr>
          <w:rFonts w:ascii="TimesNewRomanPSMT" w:hAnsi="TimesNewRomanPSMT"/>
        </w:rPr>
        <w:t>s that</w:t>
      </w:r>
      <w:r w:rsidR="00131568">
        <w:rPr>
          <w:rFonts w:ascii="TimesNewRomanPSMT" w:hAnsi="TimesNewRomanPSMT"/>
        </w:rPr>
        <w:t xml:space="preserve"> this Agreement, the fact the </w:t>
      </w:r>
      <w:r w:rsidR="003E5BE7">
        <w:rPr>
          <w:rFonts w:ascii="TimesNewRomanPSMT" w:hAnsi="TimesNewRomanPSMT"/>
        </w:rPr>
        <w:t>non-profit</w:t>
      </w:r>
      <w:r w:rsidR="00131568">
        <w:rPr>
          <w:rFonts w:ascii="TimesNewRomanPSMT" w:hAnsi="TimesNewRomanPSMT"/>
        </w:rPr>
        <w:t xml:space="preserve"> receives a Grant, and the Grant amount are public records.</w:t>
      </w:r>
      <w:r w:rsidR="0044107F">
        <w:rPr>
          <w:rFonts w:ascii="TimesNewRomanPSMT" w:hAnsi="TimesNewRomanPSMT"/>
        </w:rPr>
        <w:t xml:space="preserve"> </w:t>
      </w:r>
      <w:r w:rsidR="00131568">
        <w:rPr>
          <w:rFonts w:ascii="TimesNewRomanPSMT" w:hAnsi="TimesNewRomanPSMT"/>
        </w:rPr>
        <w:t xml:space="preserve">The </w:t>
      </w:r>
      <w:r w:rsidR="003E5BE7">
        <w:rPr>
          <w:rFonts w:ascii="TimesNewRomanPSMT" w:hAnsi="TimesNewRomanPSMT"/>
        </w:rPr>
        <w:t>non-profit’s</w:t>
      </w:r>
      <w:r w:rsidR="00131568">
        <w:rPr>
          <w:rFonts w:ascii="TimesNewRomanPSMT" w:hAnsi="TimesNewRomanPSMT"/>
        </w:rPr>
        <w:t xml:space="preserve"> financial information provided during application is exempt from disclosure under South </w:t>
      </w:r>
      <w:r w:rsidR="0044107F">
        <w:rPr>
          <w:rFonts w:ascii="TimesNewRomanPSMT" w:hAnsi="TimesNewRomanPSMT"/>
        </w:rPr>
        <w:t>Carolina’s</w:t>
      </w:r>
      <w:r w:rsidR="00131568">
        <w:rPr>
          <w:rFonts w:ascii="TimesNewRomanPSMT" w:hAnsi="TimesNewRomanPSMT"/>
        </w:rPr>
        <w:t xml:space="preserve"> </w:t>
      </w:r>
      <w:r w:rsidR="00131568">
        <w:rPr>
          <w:rFonts w:ascii="TimesNewRomanPSMT" w:hAnsi="TimesNewRomanPSMT"/>
        </w:rPr>
        <w:lastRenderedPageBreak/>
        <w:t>public records laws</w:t>
      </w:r>
      <w:r w:rsidR="00893A7F">
        <w:rPr>
          <w:rFonts w:ascii="TimesNewRomanPSMT" w:hAnsi="TimesNewRomanPSMT"/>
        </w:rPr>
        <w:t xml:space="preserve"> </w:t>
      </w:r>
      <w:r w:rsidR="00893A7F" w:rsidRPr="00893A7F">
        <w:rPr>
          <w:rFonts w:ascii="TimesNewRomanPSMT" w:hAnsi="TimesNewRomanPSMT"/>
        </w:rPr>
        <w:t>to the extent the records are trade secrets, etc. covered by Section 30-4-40 of the S.C. Code.</w:t>
      </w:r>
    </w:p>
    <w:p w14:paraId="1B554CA2" w14:textId="77777777" w:rsidR="00131568" w:rsidRDefault="00131568" w:rsidP="008902ED">
      <w:pPr>
        <w:pStyle w:val="NormalWeb"/>
        <w:spacing w:before="0" w:beforeAutospacing="0" w:after="0" w:afterAutospacing="0"/>
        <w:ind w:left="1440" w:hanging="720"/>
        <w:jc w:val="both"/>
        <w:rPr>
          <w:rFonts w:ascii="TimesNewRomanPSMT" w:hAnsi="TimesNewRomanPSMT"/>
        </w:rPr>
      </w:pPr>
    </w:p>
    <w:p w14:paraId="467C7513" w14:textId="3A710E59" w:rsidR="00A470CB" w:rsidRDefault="00131568"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F.</w:t>
      </w:r>
      <w:r>
        <w:rPr>
          <w:rFonts w:ascii="TimesNewRomanPSMT" w:hAnsi="TimesNewRomanPSMT"/>
        </w:rPr>
        <w:tab/>
      </w:r>
      <w:r w:rsidR="00410890">
        <w:rPr>
          <w:rFonts w:ascii="TimesNewRomanPSMT" w:hAnsi="TimesNewRomanPSMT"/>
        </w:rPr>
        <w:t xml:space="preserve">Beneficiary </w:t>
      </w:r>
      <w:r w:rsidR="005C3B5C">
        <w:rPr>
          <w:rFonts w:ascii="TimesNewRomanPSMT" w:hAnsi="TimesNewRomanPSMT"/>
        </w:rPr>
        <w:t xml:space="preserve">will </w:t>
      </w:r>
      <w:r w:rsidR="00AC1ABE">
        <w:rPr>
          <w:rFonts w:ascii="TimesNewRomanPSMT" w:hAnsi="TimesNewRomanPSMT"/>
        </w:rPr>
        <w:t xml:space="preserve">comply with all Internal Revenue Service requirements relating to the tax status of funds provided to </w:t>
      </w:r>
      <w:r w:rsidR="00410890">
        <w:rPr>
          <w:rFonts w:ascii="TimesNewRomanPSMT" w:hAnsi="TimesNewRomanPSMT"/>
        </w:rPr>
        <w:t>Beneficiary</w:t>
      </w:r>
      <w:r w:rsidR="00AC1ABE">
        <w:rPr>
          <w:rFonts w:ascii="TimesNewRomanPSMT" w:hAnsi="TimesNewRomanPSMT"/>
        </w:rPr>
        <w:t>, including the Grant, under the CARES Act</w:t>
      </w:r>
      <w:r w:rsidR="00FD2B42">
        <w:rPr>
          <w:rFonts w:ascii="TimesNewRomanPSMT" w:hAnsi="TimesNewRomanPSMT"/>
        </w:rPr>
        <w:t>.</w:t>
      </w:r>
      <w:r w:rsidR="0044107F">
        <w:rPr>
          <w:rFonts w:ascii="TimesNewRomanPSMT" w:hAnsi="TimesNewRomanPSMT"/>
        </w:rPr>
        <w:t xml:space="preserve"> </w:t>
      </w:r>
      <w:r w:rsidR="00410890">
        <w:rPr>
          <w:rFonts w:ascii="TimesNewRomanPSMT" w:hAnsi="TimesNewRomanPSMT"/>
        </w:rPr>
        <w:t xml:space="preserve">Beneficiary is </w:t>
      </w:r>
      <w:r w:rsidR="00D84E6D">
        <w:rPr>
          <w:rFonts w:ascii="TimesNewRomanPSMT" w:hAnsi="TimesNewRomanPSMT"/>
        </w:rPr>
        <w:t>responsible for</w:t>
      </w:r>
      <w:r w:rsidR="005C3B5C">
        <w:rPr>
          <w:rFonts w:ascii="TimesNewRomanPSMT" w:hAnsi="TimesNewRomanPSMT"/>
        </w:rPr>
        <w:t xml:space="preserve"> consult</w:t>
      </w:r>
      <w:r w:rsidR="00D84E6D">
        <w:rPr>
          <w:rFonts w:ascii="TimesNewRomanPSMT" w:hAnsi="TimesNewRomanPSMT"/>
        </w:rPr>
        <w:t>ing</w:t>
      </w:r>
      <w:r w:rsidR="005C3B5C">
        <w:rPr>
          <w:rFonts w:ascii="TimesNewRomanPSMT" w:hAnsi="TimesNewRomanPSMT"/>
        </w:rPr>
        <w:t xml:space="preserve"> </w:t>
      </w:r>
      <w:r w:rsidR="00D84E6D">
        <w:rPr>
          <w:rFonts w:ascii="TimesNewRomanPSMT" w:hAnsi="TimesNewRomanPSMT"/>
        </w:rPr>
        <w:t>any</w:t>
      </w:r>
      <w:r w:rsidR="005C3B5C">
        <w:rPr>
          <w:rFonts w:ascii="TimesNewRomanPSMT" w:hAnsi="TimesNewRomanPSMT"/>
        </w:rPr>
        <w:t xml:space="preserve"> tax or legal </w:t>
      </w:r>
      <w:r w:rsidR="00D84E6D">
        <w:rPr>
          <w:rFonts w:ascii="TimesNewRomanPSMT" w:hAnsi="TimesNewRomanPSMT"/>
        </w:rPr>
        <w:t>professionals</w:t>
      </w:r>
      <w:r w:rsidR="0044107F">
        <w:rPr>
          <w:rFonts w:ascii="TimesNewRomanPSMT" w:hAnsi="TimesNewRomanPSMT"/>
        </w:rPr>
        <w:t xml:space="preserve"> </w:t>
      </w:r>
      <w:r w:rsidR="00410890">
        <w:rPr>
          <w:rFonts w:ascii="TimesNewRomanPSMT" w:hAnsi="TimesNewRomanPSMT"/>
        </w:rPr>
        <w:t xml:space="preserve">as </w:t>
      </w:r>
      <w:r w:rsidR="005C3B5C">
        <w:rPr>
          <w:rFonts w:ascii="TimesNewRomanPSMT" w:hAnsi="TimesNewRomanPSMT"/>
        </w:rPr>
        <w:t>necessary for this purpose</w:t>
      </w:r>
      <w:r w:rsidR="00AC1ABE">
        <w:rPr>
          <w:rFonts w:ascii="TimesNewRomanPSMT" w:hAnsi="TimesNewRomanPSMT"/>
        </w:rPr>
        <w:t>.</w:t>
      </w:r>
    </w:p>
    <w:p w14:paraId="7DAB8F65" w14:textId="26605DB1" w:rsidR="00792683" w:rsidRPr="00B338C2" w:rsidRDefault="00792683" w:rsidP="008902ED">
      <w:pPr>
        <w:jc w:val="both"/>
        <w:rPr>
          <w:rFonts w:ascii="Times New Roman" w:hAnsi="Times New Roman" w:cs="Times New Roman"/>
        </w:rPr>
      </w:pPr>
    </w:p>
    <w:p w14:paraId="59F7162F" w14:textId="0962B053" w:rsidR="00B338C2" w:rsidRDefault="00B338C2" w:rsidP="008902ED">
      <w:pPr>
        <w:jc w:val="both"/>
        <w:rPr>
          <w:rFonts w:ascii="Times New Roman" w:hAnsi="Times New Roman" w:cs="Times New Roman"/>
        </w:rPr>
      </w:pPr>
      <w:r w:rsidRPr="00B338C2">
        <w:rPr>
          <w:rFonts w:ascii="Times New Roman" w:hAnsi="Times New Roman" w:cs="Times New Roman"/>
        </w:rPr>
        <w:t>4.</w:t>
      </w:r>
      <w:r w:rsidRPr="00B338C2">
        <w:rPr>
          <w:rFonts w:ascii="Times New Roman" w:hAnsi="Times New Roman" w:cs="Times New Roman"/>
        </w:rPr>
        <w:tab/>
        <w:t>The Grant, if any</w:t>
      </w:r>
      <w:r w:rsidR="0076600B">
        <w:rPr>
          <w:rFonts w:ascii="Times New Roman" w:hAnsi="Times New Roman" w:cs="Times New Roman"/>
        </w:rPr>
        <w:t xml:space="preserve">, is made on the basis of </w:t>
      </w:r>
      <w:r w:rsidR="005C3B5C">
        <w:rPr>
          <w:rFonts w:ascii="Times New Roman" w:hAnsi="Times New Roman" w:cs="Times New Roman"/>
        </w:rPr>
        <w:t>the</w:t>
      </w:r>
      <w:r w:rsidR="0076600B">
        <w:rPr>
          <w:rFonts w:ascii="Times New Roman" w:hAnsi="Times New Roman" w:cs="Times New Roman"/>
        </w:rPr>
        <w:t xml:space="preserve"> representations and warranties</w:t>
      </w:r>
      <w:r w:rsidR="009A1DBF">
        <w:rPr>
          <w:rFonts w:ascii="Times New Roman" w:hAnsi="Times New Roman" w:cs="Times New Roman"/>
        </w:rPr>
        <w:t xml:space="preserve"> that follow</w:t>
      </w:r>
      <w:r w:rsidR="0076600B">
        <w:rPr>
          <w:rFonts w:ascii="Times New Roman" w:hAnsi="Times New Roman" w:cs="Times New Roman"/>
        </w:rPr>
        <w:t>:</w:t>
      </w:r>
    </w:p>
    <w:p w14:paraId="64EBE61A" w14:textId="48E74D49" w:rsidR="0076600B" w:rsidRDefault="0076600B" w:rsidP="008902ED">
      <w:pPr>
        <w:jc w:val="both"/>
        <w:rPr>
          <w:rFonts w:ascii="Times New Roman" w:hAnsi="Times New Roman" w:cs="Times New Roman"/>
        </w:rPr>
      </w:pPr>
    </w:p>
    <w:p w14:paraId="66353A45" w14:textId="63202520" w:rsidR="0076600B" w:rsidRDefault="0076600B" w:rsidP="008902ED">
      <w:pPr>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10890">
        <w:rPr>
          <w:rFonts w:ascii="TimesNewRomanPSMT" w:hAnsi="TimesNewRomanPSMT"/>
        </w:rPr>
        <w:t xml:space="preserve">Beneficiary </w:t>
      </w:r>
      <w:r w:rsidR="00410890">
        <w:rPr>
          <w:rFonts w:ascii="Times New Roman" w:hAnsi="Times New Roman" w:cs="Times New Roman"/>
        </w:rPr>
        <w:t xml:space="preserve">is </w:t>
      </w:r>
      <w:r>
        <w:rPr>
          <w:rFonts w:ascii="Times New Roman" w:hAnsi="Times New Roman" w:cs="Times New Roman"/>
        </w:rPr>
        <w:t xml:space="preserve">claiming </w:t>
      </w:r>
      <w:r w:rsidR="005C3B5C">
        <w:rPr>
          <w:rFonts w:ascii="Times New Roman" w:hAnsi="Times New Roman" w:cs="Times New Roman"/>
        </w:rPr>
        <w:t>the</w:t>
      </w:r>
      <w:r>
        <w:rPr>
          <w:rFonts w:ascii="Times New Roman" w:hAnsi="Times New Roman" w:cs="Times New Roman"/>
        </w:rPr>
        <w:t xml:space="preserve"> </w:t>
      </w:r>
      <w:r w:rsidR="00606F04">
        <w:rPr>
          <w:rFonts w:ascii="Times New Roman" w:hAnsi="Times New Roman" w:cs="Times New Roman"/>
        </w:rPr>
        <w:t>non-profit</w:t>
      </w:r>
      <w:r>
        <w:rPr>
          <w:rFonts w:ascii="Times New Roman" w:hAnsi="Times New Roman" w:cs="Times New Roman"/>
        </w:rPr>
        <w:t xml:space="preserve"> has </w:t>
      </w:r>
      <w:r w:rsidR="001F667F" w:rsidRPr="001F667F">
        <w:rPr>
          <w:rFonts w:ascii="Times New Roman" w:hAnsi="Times New Roman" w:cs="Times New Roman"/>
        </w:rPr>
        <w:t>been adversely affected by the current COVID-19 public health emergency</w:t>
      </w:r>
      <w:r>
        <w:rPr>
          <w:rFonts w:ascii="Times New Roman" w:hAnsi="Times New Roman" w:cs="Times New Roman"/>
        </w:rPr>
        <w:t>.</w:t>
      </w:r>
      <w:r w:rsidR="0044107F">
        <w:rPr>
          <w:rFonts w:ascii="Times New Roman" w:hAnsi="Times New Roman" w:cs="Times New Roman"/>
        </w:rPr>
        <w:t xml:space="preserve"> </w:t>
      </w:r>
      <w:r w:rsidR="00410890">
        <w:rPr>
          <w:rFonts w:ascii="TimesNewRomanPSMT" w:hAnsi="TimesNewRomanPSMT"/>
        </w:rPr>
        <w:t xml:space="preserve">Beneficiary </w:t>
      </w:r>
      <w:r>
        <w:rPr>
          <w:rFonts w:ascii="Times New Roman" w:hAnsi="Times New Roman" w:cs="Times New Roman"/>
        </w:rPr>
        <w:t>hereby declare</w:t>
      </w:r>
      <w:r w:rsidR="00410890">
        <w:rPr>
          <w:rFonts w:ascii="Times New Roman" w:hAnsi="Times New Roman" w:cs="Times New Roman"/>
        </w:rPr>
        <w:t>s</w:t>
      </w:r>
      <w:r w:rsidR="00405CC4">
        <w:rPr>
          <w:rFonts w:ascii="Times New Roman" w:hAnsi="Times New Roman" w:cs="Times New Roman"/>
        </w:rPr>
        <w:t xml:space="preserve"> that </w:t>
      </w:r>
      <w:r w:rsidR="00303C19" w:rsidRPr="00303C19">
        <w:rPr>
          <w:rFonts w:ascii="Times New Roman" w:hAnsi="Times New Roman" w:cs="Times New Roman"/>
        </w:rPr>
        <w:t>expenditures of funds related to services provided to people in response to the COVID-19 public health emergency</w:t>
      </w:r>
      <w:r w:rsidR="00405CC4">
        <w:rPr>
          <w:rFonts w:ascii="Times New Roman" w:hAnsi="Times New Roman" w:cs="Times New Roman"/>
        </w:rPr>
        <w:t xml:space="preserve"> </w:t>
      </w:r>
      <w:r>
        <w:rPr>
          <w:rFonts w:ascii="Times New Roman" w:hAnsi="Times New Roman" w:cs="Times New Roman"/>
        </w:rPr>
        <w:t xml:space="preserve">forms the basis </w:t>
      </w:r>
      <w:r w:rsidR="005C3B5C">
        <w:rPr>
          <w:rFonts w:ascii="Times New Roman" w:hAnsi="Times New Roman" w:cs="Times New Roman"/>
        </w:rPr>
        <w:t>of the Grant</w:t>
      </w:r>
      <w:r>
        <w:rPr>
          <w:rFonts w:ascii="Times New Roman" w:hAnsi="Times New Roman" w:cs="Times New Roman"/>
        </w:rPr>
        <w:t xml:space="preserve"> under this Agreement </w:t>
      </w:r>
      <w:r w:rsidR="00606F04">
        <w:rPr>
          <w:rFonts w:ascii="Times New Roman" w:hAnsi="Times New Roman" w:cs="Times New Roman"/>
        </w:rPr>
        <w:t xml:space="preserve">and </w:t>
      </w:r>
      <w:r>
        <w:rPr>
          <w:rFonts w:ascii="Times New Roman" w:hAnsi="Times New Roman" w:cs="Times New Roman"/>
        </w:rPr>
        <w:t>is not primarily due to another cause unrelated to the COVID-19 public health emergency.</w:t>
      </w:r>
      <w:r w:rsidR="0044107F">
        <w:rPr>
          <w:rFonts w:ascii="Times New Roman" w:hAnsi="Times New Roman" w:cs="Times New Roman"/>
        </w:rPr>
        <w:t xml:space="preserve"> </w:t>
      </w:r>
    </w:p>
    <w:p w14:paraId="3871EC43" w14:textId="77777777" w:rsidR="0076600B" w:rsidRDefault="0076600B" w:rsidP="008902ED">
      <w:pPr>
        <w:ind w:left="1440" w:hanging="720"/>
        <w:jc w:val="both"/>
        <w:rPr>
          <w:rFonts w:ascii="Times New Roman" w:hAnsi="Times New Roman" w:cs="Times New Roman"/>
        </w:rPr>
      </w:pPr>
    </w:p>
    <w:p w14:paraId="6C8CBB30" w14:textId="766AD963" w:rsidR="0076600B" w:rsidRDefault="0076600B" w:rsidP="008902ED">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F6DE7">
        <w:rPr>
          <w:rFonts w:ascii="TimesNewRomanPSMT" w:hAnsi="TimesNewRomanPSMT"/>
        </w:rPr>
        <w:t xml:space="preserve">Beneficiary </w:t>
      </w:r>
      <w:r>
        <w:rPr>
          <w:rFonts w:ascii="Times New Roman" w:hAnsi="Times New Roman" w:cs="Times New Roman"/>
        </w:rPr>
        <w:t>ha</w:t>
      </w:r>
      <w:r w:rsidR="00CF6DE7">
        <w:rPr>
          <w:rFonts w:ascii="Times New Roman" w:hAnsi="Times New Roman" w:cs="Times New Roman"/>
        </w:rPr>
        <w:t>s</w:t>
      </w:r>
      <w:r>
        <w:rPr>
          <w:rFonts w:ascii="Times New Roman" w:hAnsi="Times New Roman" w:cs="Times New Roman"/>
        </w:rPr>
        <w:t xml:space="preserve"> provided complete and accurate information about </w:t>
      </w:r>
      <w:r w:rsidR="005C3B5C">
        <w:rPr>
          <w:rFonts w:ascii="Times New Roman" w:hAnsi="Times New Roman" w:cs="Times New Roman"/>
        </w:rPr>
        <w:t>the</w:t>
      </w:r>
      <w:r>
        <w:rPr>
          <w:rFonts w:ascii="Times New Roman" w:hAnsi="Times New Roman" w:cs="Times New Roman"/>
        </w:rPr>
        <w:t xml:space="preserve"> </w:t>
      </w:r>
      <w:r w:rsidR="00606F04">
        <w:rPr>
          <w:rFonts w:ascii="Times New Roman" w:hAnsi="Times New Roman" w:cs="Times New Roman"/>
        </w:rPr>
        <w:t>non-profit</w:t>
      </w:r>
      <w:r>
        <w:rPr>
          <w:rFonts w:ascii="Times New Roman" w:hAnsi="Times New Roman" w:cs="Times New Roman"/>
        </w:rPr>
        <w:t xml:space="preserve">, including financial information, as part of </w:t>
      </w:r>
      <w:r w:rsidR="005C3B5C">
        <w:rPr>
          <w:rFonts w:ascii="Times New Roman" w:hAnsi="Times New Roman" w:cs="Times New Roman"/>
        </w:rPr>
        <w:t>the</w:t>
      </w:r>
      <w:r>
        <w:rPr>
          <w:rFonts w:ascii="Times New Roman" w:hAnsi="Times New Roman" w:cs="Times New Roman"/>
        </w:rPr>
        <w:t xml:space="preserve"> application.</w:t>
      </w:r>
    </w:p>
    <w:p w14:paraId="79915C18" w14:textId="0F643DAE" w:rsidR="0076600B" w:rsidRDefault="0076600B" w:rsidP="008902ED">
      <w:pPr>
        <w:ind w:left="1440" w:hanging="720"/>
        <w:jc w:val="both"/>
        <w:rPr>
          <w:rFonts w:ascii="Times New Roman" w:hAnsi="Times New Roman" w:cs="Times New Roman"/>
        </w:rPr>
      </w:pPr>
    </w:p>
    <w:p w14:paraId="167F04E9" w14:textId="0E563ED3" w:rsidR="00F97194" w:rsidRDefault="0076600B" w:rsidP="008902ED">
      <w:pPr>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F6DE7">
        <w:rPr>
          <w:rFonts w:ascii="TimesNewRomanPSMT" w:hAnsi="TimesNewRomanPSMT"/>
        </w:rPr>
        <w:t xml:space="preserve">Beneficiary </w:t>
      </w:r>
      <w:r>
        <w:rPr>
          <w:rFonts w:ascii="Times New Roman" w:hAnsi="Times New Roman" w:cs="Times New Roman"/>
        </w:rPr>
        <w:t>ha</w:t>
      </w:r>
      <w:r w:rsidR="00CF6DE7">
        <w:rPr>
          <w:rFonts w:ascii="Times New Roman" w:hAnsi="Times New Roman" w:cs="Times New Roman"/>
        </w:rPr>
        <w:t>s</w:t>
      </w:r>
      <w:r>
        <w:rPr>
          <w:rFonts w:ascii="Times New Roman" w:hAnsi="Times New Roman" w:cs="Times New Roman"/>
        </w:rPr>
        <w:t xml:space="preserve"> provided complete and accurate information describing the nature and amount of any federal COVID-19-related assistance </w:t>
      </w:r>
      <w:r w:rsidR="00CF6DE7">
        <w:rPr>
          <w:rFonts w:ascii="TimesNewRomanPSMT" w:hAnsi="TimesNewRomanPSMT"/>
        </w:rPr>
        <w:t xml:space="preserve">Beneficiary </w:t>
      </w:r>
      <w:r w:rsidR="009A1DBF">
        <w:rPr>
          <w:rFonts w:ascii="Times New Roman" w:hAnsi="Times New Roman" w:cs="Times New Roman"/>
        </w:rPr>
        <w:t>ha</w:t>
      </w:r>
      <w:r w:rsidR="00CF6DE7">
        <w:rPr>
          <w:rFonts w:ascii="Times New Roman" w:hAnsi="Times New Roman" w:cs="Times New Roman"/>
        </w:rPr>
        <w:t>s</w:t>
      </w:r>
      <w:r w:rsidR="009A1DBF">
        <w:rPr>
          <w:rFonts w:ascii="Times New Roman" w:hAnsi="Times New Roman" w:cs="Times New Roman"/>
        </w:rPr>
        <w:t xml:space="preserve"> </w:t>
      </w:r>
      <w:r>
        <w:rPr>
          <w:rFonts w:ascii="Times New Roman" w:hAnsi="Times New Roman" w:cs="Times New Roman"/>
        </w:rPr>
        <w:t>received</w:t>
      </w:r>
      <w:r w:rsidR="009A1DBF">
        <w:rPr>
          <w:rFonts w:ascii="Times New Roman" w:hAnsi="Times New Roman" w:cs="Times New Roman"/>
        </w:rPr>
        <w:t xml:space="preserve"> or will claim</w:t>
      </w:r>
      <w:r w:rsidR="005C3B5C">
        <w:rPr>
          <w:rFonts w:ascii="Times New Roman" w:hAnsi="Times New Roman" w:cs="Times New Roman"/>
        </w:rPr>
        <w:t xml:space="preserve"> in 2020</w:t>
      </w:r>
      <w:r>
        <w:rPr>
          <w:rFonts w:ascii="Times New Roman" w:hAnsi="Times New Roman" w:cs="Times New Roman"/>
        </w:rPr>
        <w:t>.</w:t>
      </w:r>
      <w:r w:rsidR="0044107F">
        <w:rPr>
          <w:rFonts w:ascii="Times New Roman" w:hAnsi="Times New Roman" w:cs="Times New Roman"/>
        </w:rPr>
        <w:t xml:space="preserve"> </w:t>
      </w:r>
      <w:r>
        <w:rPr>
          <w:rFonts w:ascii="Times New Roman" w:hAnsi="Times New Roman" w:cs="Times New Roman"/>
        </w:rPr>
        <w:t xml:space="preserve">Such assistance includes, but is not limited to, amounts received under </w:t>
      </w:r>
      <w:r w:rsidR="00F97194">
        <w:rPr>
          <w:rFonts w:ascii="Times New Roman" w:hAnsi="Times New Roman" w:cs="Times New Roman"/>
        </w:rPr>
        <w:t>any of the following:</w:t>
      </w:r>
    </w:p>
    <w:p w14:paraId="7A770A4C" w14:textId="77777777" w:rsidR="00F97194" w:rsidRDefault="00F97194" w:rsidP="008902ED">
      <w:pPr>
        <w:ind w:left="1440" w:hanging="720"/>
        <w:jc w:val="both"/>
        <w:rPr>
          <w:rFonts w:ascii="Times New Roman" w:hAnsi="Times New Roman" w:cs="Times New Roman"/>
        </w:rPr>
      </w:pPr>
    </w:p>
    <w:p w14:paraId="22399FAF" w14:textId="1379DA67" w:rsidR="00F97194" w:rsidRDefault="009A1DBF" w:rsidP="008902ED">
      <w:pPr>
        <w:ind w:left="720" w:firstLine="720"/>
        <w:jc w:val="both"/>
        <w:rPr>
          <w:rFonts w:ascii="Times New Roman" w:hAnsi="Times New Roman" w:cs="Times New Roman"/>
        </w:rPr>
      </w:pPr>
      <w:r>
        <w:rPr>
          <w:rFonts w:ascii="Times New Roman" w:hAnsi="Times New Roman" w:cs="Times New Roman"/>
        </w:rPr>
        <w:t>a</w:t>
      </w:r>
      <w:r w:rsidR="00F97194">
        <w:rPr>
          <w:rFonts w:ascii="Times New Roman" w:hAnsi="Times New Roman" w:cs="Times New Roman"/>
        </w:rPr>
        <w:t>.</w:t>
      </w:r>
      <w:r w:rsidR="00F97194">
        <w:rPr>
          <w:rFonts w:ascii="Times New Roman" w:hAnsi="Times New Roman" w:cs="Times New Roman"/>
        </w:rPr>
        <w:tab/>
      </w:r>
      <w:r w:rsidR="0076600B" w:rsidRPr="00F97194">
        <w:rPr>
          <w:rFonts w:ascii="Times New Roman" w:hAnsi="Times New Roman" w:cs="Times New Roman"/>
        </w:rPr>
        <w:t>Paycheck Protection Program (“PPP”)</w:t>
      </w:r>
      <w:r w:rsidR="00414043">
        <w:rPr>
          <w:rFonts w:ascii="Times New Roman" w:hAnsi="Times New Roman" w:cs="Times New Roman"/>
        </w:rPr>
        <w:t xml:space="preserve"> from SBA</w:t>
      </w:r>
      <w:r w:rsidR="00F97194">
        <w:rPr>
          <w:rFonts w:ascii="Times New Roman" w:hAnsi="Times New Roman" w:cs="Times New Roman"/>
        </w:rPr>
        <w:t>;</w:t>
      </w:r>
    </w:p>
    <w:p w14:paraId="0FBAE5C7" w14:textId="0825C5F6" w:rsidR="00414043" w:rsidRDefault="009A1DBF" w:rsidP="008902ED">
      <w:pPr>
        <w:ind w:left="2160" w:hanging="720"/>
        <w:jc w:val="both"/>
        <w:rPr>
          <w:rFonts w:ascii="Times New Roman" w:hAnsi="Times New Roman" w:cs="Times New Roman"/>
        </w:rPr>
      </w:pPr>
      <w:r>
        <w:rPr>
          <w:rFonts w:ascii="Times New Roman" w:hAnsi="Times New Roman" w:cs="Times New Roman"/>
        </w:rPr>
        <w:t>b</w:t>
      </w:r>
      <w:r w:rsidR="00414043">
        <w:rPr>
          <w:rFonts w:ascii="Times New Roman" w:hAnsi="Times New Roman" w:cs="Times New Roman"/>
        </w:rPr>
        <w:t>.</w:t>
      </w:r>
      <w:r w:rsidR="00414043">
        <w:rPr>
          <w:rFonts w:ascii="Times New Roman" w:hAnsi="Times New Roman" w:cs="Times New Roman"/>
        </w:rPr>
        <w:tab/>
        <w:t>CARES Act Provider Relief Fund from HHS;</w:t>
      </w:r>
    </w:p>
    <w:p w14:paraId="2B228FCC" w14:textId="1C02FD7F" w:rsidR="00414043" w:rsidRDefault="009A1DBF" w:rsidP="008902ED">
      <w:pPr>
        <w:ind w:left="2160" w:hanging="720"/>
        <w:jc w:val="both"/>
        <w:rPr>
          <w:rFonts w:ascii="Times New Roman" w:hAnsi="Times New Roman" w:cs="Times New Roman"/>
        </w:rPr>
      </w:pPr>
      <w:r>
        <w:rPr>
          <w:rFonts w:ascii="Times New Roman" w:hAnsi="Times New Roman" w:cs="Times New Roman"/>
        </w:rPr>
        <w:t>c</w:t>
      </w:r>
      <w:r w:rsidR="00414043">
        <w:rPr>
          <w:rFonts w:ascii="Times New Roman" w:hAnsi="Times New Roman" w:cs="Times New Roman"/>
        </w:rPr>
        <w:t>.</w:t>
      </w:r>
      <w:r w:rsidR="00414043">
        <w:rPr>
          <w:rFonts w:ascii="Times New Roman" w:hAnsi="Times New Roman" w:cs="Times New Roman"/>
        </w:rPr>
        <w:tab/>
        <w:t>Accelerated and Advance Payment Program from HHS</w:t>
      </w:r>
      <w:r>
        <w:rPr>
          <w:rFonts w:ascii="Times New Roman" w:hAnsi="Times New Roman" w:cs="Times New Roman"/>
        </w:rPr>
        <w:t>/CMS</w:t>
      </w:r>
      <w:r w:rsidR="00414043">
        <w:rPr>
          <w:rFonts w:ascii="Times New Roman" w:hAnsi="Times New Roman" w:cs="Times New Roman"/>
        </w:rPr>
        <w:t>;</w:t>
      </w:r>
    </w:p>
    <w:p w14:paraId="689FFB45" w14:textId="21808D5B" w:rsidR="00F97194" w:rsidRDefault="009A1DBF" w:rsidP="008902ED">
      <w:pPr>
        <w:ind w:left="720" w:firstLine="720"/>
        <w:jc w:val="both"/>
        <w:rPr>
          <w:rFonts w:ascii="Times New Roman" w:hAnsi="Times New Roman" w:cs="Times New Roman"/>
        </w:rPr>
      </w:pPr>
      <w:r>
        <w:rPr>
          <w:rFonts w:ascii="Times New Roman" w:hAnsi="Times New Roman" w:cs="Times New Roman"/>
        </w:rPr>
        <w:t>d</w:t>
      </w:r>
      <w:r w:rsidR="00F97194">
        <w:rPr>
          <w:rFonts w:ascii="Times New Roman" w:hAnsi="Times New Roman" w:cs="Times New Roman"/>
        </w:rPr>
        <w:t>.</w:t>
      </w:r>
      <w:r w:rsidR="00F97194">
        <w:rPr>
          <w:rFonts w:ascii="Times New Roman" w:hAnsi="Times New Roman" w:cs="Times New Roman"/>
        </w:rPr>
        <w:tab/>
        <w:t>Coronavirus Food Assistance Program (“CFAP”)</w:t>
      </w:r>
      <w:r w:rsidR="00414043">
        <w:rPr>
          <w:rFonts w:ascii="Times New Roman" w:hAnsi="Times New Roman" w:cs="Times New Roman"/>
        </w:rPr>
        <w:t xml:space="preserve"> from USDA;</w:t>
      </w:r>
    </w:p>
    <w:p w14:paraId="0BAAD29F" w14:textId="488389A7" w:rsidR="00F97194" w:rsidRDefault="009A1DBF" w:rsidP="008902ED">
      <w:pPr>
        <w:ind w:left="2160" w:hanging="720"/>
        <w:jc w:val="both"/>
        <w:rPr>
          <w:rFonts w:ascii="Times New Roman" w:hAnsi="Times New Roman" w:cs="Times New Roman"/>
        </w:rPr>
      </w:pPr>
      <w:r>
        <w:rPr>
          <w:rFonts w:ascii="Times New Roman" w:hAnsi="Times New Roman" w:cs="Times New Roman"/>
        </w:rPr>
        <w:t>e</w:t>
      </w:r>
      <w:r w:rsidR="00F97194">
        <w:rPr>
          <w:rFonts w:ascii="Times New Roman" w:hAnsi="Times New Roman" w:cs="Times New Roman"/>
        </w:rPr>
        <w:t>.</w:t>
      </w:r>
      <w:r w:rsidR="00F97194">
        <w:rPr>
          <w:rFonts w:ascii="Times New Roman" w:hAnsi="Times New Roman" w:cs="Times New Roman"/>
        </w:rPr>
        <w:tab/>
        <w:t>Families First Coronavirus Response Act tax credits for required paid leave by small and midsize businesses;</w:t>
      </w:r>
    </w:p>
    <w:p w14:paraId="139F02A6" w14:textId="5A1557D2" w:rsidR="0076600B" w:rsidRDefault="009A1DBF" w:rsidP="008902ED">
      <w:pPr>
        <w:ind w:left="720" w:firstLine="720"/>
        <w:jc w:val="both"/>
        <w:rPr>
          <w:rFonts w:ascii="Times New Roman" w:hAnsi="Times New Roman" w:cs="Times New Roman"/>
        </w:rPr>
      </w:pPr>
      <w:r>
        <w:rPr>
          <w:rFonts w:ascii="Times New Roman" w:hAnsi="Times New Roman" w:cs="Times New Roman"/>
        </w:rPr>
        <w:t>f</w:t>
      </w:r>
      <w:r w:rsidR="00F97194">
        <w:rPr>
          <w:rFonts w:ascii="Times New Roman" w:hAnsi="Times New Roman" w:cs="Times New Roman"/>
        </w:rPr>
        <w:t>.</w:t>
      </w:r>
      <w:r w:rsidR="00F97194">
        <w:rPr>
          <w:rFonts w:ascii="Times New Roman" w:hAnsi="Times New Roman" w:cs="Times New Roman"/>
        </w:rPr>
        <w:tab/>
      </w:r>
      <w:r w:rsidR="00F97194" w:rsidRPr="00F97194">
        <w:rPr>
          <w:rFonts w:ascii="Times New Roman" w:hAnsi="Times New Roman" w:cs="Times New Roman"/>
        </w:rPr>
        <w:t>CARES Act employee retention tax credit</w:t>
      </w:r>
      <w:r w:rsidR="00F97194">
        <w:rPr>
          <w:rFonts w:ascii="Times New Roman" w:hAnsi="Times New Roman" w:cs="Times New Roman"/>
        </w:rPr>
        <w:t>;</w:t>
      </w:r>
    </w:p>
    <w:p w14:paraId="6F971405" w14:textId="72FDA08A" w:rsidR="00F97194" w:rsidRDefault="009A1DBF" w:rsidP="008902ED">
      <w:pPr>
        <w:ind w:left="2160" w:hanging="720"/>
        <w:jc w:val="both"/>
        <w:rPr>
          <w:rFonts w:ascii="Times New Roman" w:hAnsi="Times New Roman" w:cs="Times New Roman"/>
        </w:rPr>
      </w:pPr>
      <w:r>
        <w:rPr>
          <w:rFonts w:ascii="Times New Roman" w:hAnsi="Times New Roman" w:cs="Times New Roman"/>
        </w:rPr>
        <w:t>g</w:t>
      </w:r>
      <w:r w:rsidR="00F97194">
        <w:rPr>
          <w:rFonts w:ascii="Times New Roman" w:hAnsi="Times New Roman" w:cs="Times New Roman"/>
        </w:rPr>
        <w:t>.</w:t>
      </w:r>
      <w:r w:rsidR="00F97194">
        <w:rPr>
          <w:rFonts w:ascii="Times New Roman" w:hAnsi="Times New Roman" w:cs="Times New Roman"/>
        </w:rPr>
        <w:tab/>
        <w:t xml:space="preserve">CARES Act assistance for non-profits </w:t>
      </w:r>
      <w:r w:rsidR="00414043">
        <w:rPr>
          <w:rFonts w:ascii="Times New Roman" w:hAnsi="Times New Roman" w:cs="Times New Roman"/>
        </w:rPr>
        <w:t>from</w:t>
      </w:r>
      <w:r w:rsidR="00F97194">
        <w:rPr>
          <w:rFonts w:ascii="Times New Roman" w:hAnsi="Times New Roman" w:cs="Times New Roman"/>
        </w:rPr>
        <w:t xml:space="preserve"> the National Endowment for the Arts; </w:t>
      </w:r>
      <w:r>
        <w:rPr>
          <w:rFonts w:ascii="Times New Roman" w:hAnsi="Times New Roman" w:cs="Times New Roman"/>
        </w:rPr>
        <w:t>or</w:t>
      </w:r>
    </w:p>
    <w:p w14:paraId="3428C3FC" w14:textId="59E33F3C" w:rsidR="00F97194" w:rsidRDefault="009A1DBF" w:rsidP="008902ED">
      <w:pPr>
        <w:ind w:left="2160" w:hanging="720"/>
        <w:jc w:val="both"/>
        <w:rPr>
          <w:rFonts w:ascii="Times New Roman" w:hAnsi="Times New Roman" w:cs="Times New Roman"/>
        </w:rPr>
      </w:pPr>
      <w:r>
        <w:rPr>
          <w:rFonts w:ascii="Times New Roman" w:hAnsi="Times New Roman" w:cs="Times New Roman"/>
        </w:rPr>
        <w:t>h</w:t>
      </w:r>
      <w:r w:rsidR="00F97194">
        <w:rPr>
          <w:rFonts w:ascii="Times New Roman" w:hAnsi="Times New Roman" w:cs="Times New Roman"/>
        </w:rPr>
        <w:t>.</w:t>
      </w:r>
      <w:r w:rsidR="00F97194">
        <w:rPr>
          <w:rFonts w:ascii="Times New Roman" w:hAnsi="Times New Roman" w:cs="Times New Roman"/>
        </w:rPr>
        <w:tab/>
        <w:t>HHS payments to health care providers and facilities for testing and treatment of uninsured individuals.</w:t>
      </w:r>
    </w:p>
    <w:p w14:paraId="07A9E8A5" w14:textId="1DD8597D" w:rsidR="00361A3B" w:rsidRDefault="00361A3B" w:rsidP="008902ED">
      <w:pPr>
        <w:jc w:val="both"/>
        <w:rPr>
          <w:rFonts w:ascii="Times New Roman" w:hAnsi="Times New Roman" w:cs="Times New Roman"/>
        </w:rPr>
      </w:pPr>
    </w:p>
    <w:p w14:paraId="7C378313" w14:textId="26BBA440" w:rsidR="00D84E6D" w:rsidRPr="0080029E" w:rsidRDefault="00D84E6D" w:rsidP="00EE609D">
      <w:pPr>
        <w:pStyle w:val="ListParagraph"/>
        <w:numPr>
          <w:ilvl w:val="0"/>
          <w:numId w:val="3"/>
        </w:numPr>
        <w:ind w:left="1080"/>
        <w:jc w:val="both"/>
        <w:rPr>
          <w:rFonts w:ascii="Times New Roman" w:hAnsi="Times New Roman" w:cs="Times New Roman"/>
        </w:rPr>
      </w:pPr>
      <w:r w:rsidRPr="0080029E">
        <w:rPr>
          <w:rFonts w:ascii="Times New Roman" w:hAnsi="Times New Roman" w:cs="Times New Roman"/>
        </w:rPr>
        <w:t>The individual signing this Agreement understands the potential consequences, including civil or criminal liability, of providing false statements or information in order to secure a Grant from the State.</w:t>
      </w:r>
    </w:p>
    <w:p w14:paraId="5C7A144A" w14:textId="77777777" w:rsidR="00D84E6D" w:rsidRDefault="00D84E6D" w:rsidP="008902ED">
      <w:pPr>
        <w:pStyle w:val="ListParagraph"/>
        <w:ind w:left="1440"/>
        <w:jc w:val="both"/>
        <w:rPr>
          <w:rFonts w:ascii="Times New Roman" w:hAnsi="Times New Roman" w:cs="Times New Roman"/>
        </w:rPr>
      </w:pPr>
    </w:p>
    <w:p w14:paraId="0FEDD69F" w14:textId="4A4C982F" w:rsidR="00361A3B" w:rsidRPr="00361A3B" w:rsidRDefault="00361A3B" w:rsidP="00EE609D">
      <w:pPr>
        <w:pStyle w:val="ListParagraph"/>
        <w:numPr>
          <w:ilvl w:val="0"/>
          <w:numId w:val="3"/>
        </w:numPr>
        <w:ind w:left="1080"/>
        <w:jc w:val="both"/>
        <w:rPr>
          <w:rFonts w:ascii="Times New Roman" w:hAnsi="Times New Roman" w:cs="Times New Roman"/>
        </w:rPr>
      </w:pPr>
      <w:r>
        <w:rPr>
          <w:rFonts w:ascii="Times New Roman" w:hAnsi="Times New Roman" w:cs="Times New Roman"/>
        </w:rPr>
        <w:t xml:space="preserve">The individual signing this Agreement does so on behalf of the </w:t>
      </w:r>
      <w:r w:rsidR="00354FEF">
        <w:rPr>
          <w:rFonts w:ascii="Times New Roman" w:hAnsi="Times New Roman" w:cs="Times New Roman"/>
        </w:rPr>
        <w:t>non-profit</w:t>
      </w:r>
      <w:r>
        <w:rPr>
          <w:rFonts w:ascii="Times New Roman" w:hAnsi="Times New Roman" w:cs="Times New Roman"/>
        </w:rPr>
        <w:t xml:space="preserve"> and has full legal authority to do so.</w:t>
      </w:r>
    </w:p>
    <w:p w14:paraId="407531F3" w14:textId="0804DF05" w:rsidR="009A1DBF" w:rsidRDefault="009A1DBF" w:rsidP="008902ED">
      <w:pPr>
        <w:jc w:val="both"/>
        <w:rPr>
          <w:rFonts w:ascii="Times New Roman" w:hAnsi="Times New Roman" w:cs="Times New Roman"/>
        </w:rPr>
      </w:pPr>
    </w:p>
    <w:p w14:paraId="6B51A491" w14:textId="46C4DE16" w:rsidR="00330C16" w:rsidRPr="00330C16" w:rsidRDefault="009A1DBF" w:rsidP="008902ED">
      <w:pPr>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bookmarkStart w:id="0" w:name="_GoBack"/>
      <w:bookmarkEnd w:id="0"/>
      <w:r>
        <w:rPr>
          <w:rFonts w:ascii="Times New Roman" w:hAnsi="Times New Roman" w:cs="Times New Roman"/>
        </w:rPr>
        <w:t xml:space="preserve">This Agreement may not be assigned by either </w:t>
      </w:r>
      <w:r w:rsidR="00361A3B">
        <w:rPr>
          <w:rFonts w:ascii="Times New Roman" w:hAnsi="Times New Roman" w:cs="Times New Roman"/>
        </w:rPr>
        <w:t>P</w:t>
      </w:r>
      <w:r>
        <w:rPr>
          <w:rFonts w:ascii="Times New Roman" w:hAnsi="Times New Roman" w:cs="Times New Roman"/>
        </w:rPr>
        <w:t>arty.</w:t>
      </w:r>
      <w:r w:rsidR="0044107F">
        <w:rPr>
          <w:rFonts w:ascii="Times New Roman" w:hAnsi="Times New Roman" w:cs="Times New Roman"/>
        </w:rPr>
        <w:t xml:space="preserve"> </w:t>
      </w:r>
      <w:r>
        <w:rPr>
          <w:rFonts w:ascii="Times New Roman" w:hAnsi="Times New Roman" w:cs="Times New Roman"/>
        </w:rPr>
        <w:t>The Agreement’s terms shall be binding upon, and inure to the benefit of, the Parties and their heirs and successors.</w:t>
      </w:r>
      <w:r w:rsidR="0044107F">
        <w:rPr>
          <w:rFonts w:ascii="Times New Roman" w:hAnsi="Times New Roman" w:cs="Times New Roman"/>
        </w:rPr>
        <w:t xml:space="preserve"> </w:t>
      </w:r>
      <w:r w:rsidRPr="00330C16">
        <w:rPr>
          <w:rFonts w:ascii="Times New Roman" w:hAnsi="Times New Roman" w:cs="Times New Roman"/>
        </w:rPr>
        <w:t xml:space="preserve">Those </w:t>
      </w:r>
      <w:r w:rsidRPr="00330C16">
        <w:rPr>
          <w:rFonts w:ascii="Times New Roman" w:hAnsi="Times New Roman" w:cs="Times New Roman"/>
        </w:rPr>
        <w:lastRenderedPageBreak/>
        <w:t>provisions necessary to achieve the purposes of this Agreement shall survive its termination or expiration.</w:t>
      </w:r>
      <w:r w:rsidR="0044107F">
        <w:rPr>
          <w:rFonts w:ascii="Times New Roman" w:hAnsi="Times New Roman" w:cs="Times New Roman"/>
        </w:rPr>
        <w:t xml:space="preserve"> </w:t>
      </w:r>
      <w:r w:rsidR="00330C16" w:rsidRPr="00330C16">
        <w:rPr>
          <w:rFonts w:ascii="Times New Roman" w:hAnsi="Times New Roman" w:cs="Times New Roman"/>
          <w:spacing w:val="-3"/>
        </w:rPr>
        <w:t xml:space="preserve">This Agreement may not be amended except in writing, which writing shall be expressly identified as a part hereof, and be signed by an authorized representative of each of the </w:t>
      </w:r>
      <w:r w:rsidR="00361A3B">
        <w:rPr>
          <w:rFonts w:ascii="Times New Roman" w:hAnsi="Times New Roman" w:cs="Times New Roman"/>
          <w:spacing w:val="-3"/>
        </w:rPr>
        <w:t>P</w:t>
      </w:r>
      <w:r w:rsidR="00330C16" w:rsidRPr="00330C16">
        <w:rPr>
          <w:rFonts w:ascii="Times New Roman" w:hAnsi="Times New Roman" w:cs="Times New Roman"/>
          <w:spacing w:val="-3"/>
        </w:rPr>
        <w:t>arties hereto</w:t>
      </w:r>
      <w:r w:rsidR="00330C16" w:rsidRPr="00330C16">
        <w:rPr>
          <w:rFonts w:ascii="Times New Roman" w:hAnsi="Times New Roman" w:cs="Times New Roman"/>
        </w:rPr>
        <w:t>.</w:t>
      </w:r>
    </w:p>
    <w:p w14:paraId="015CB919" w14:textId="77777777" w:rsidR="00330C16" w:rsidRPr="00330C16" w:rsidRDefault="00330C16" w:rsidP="008902ED">
      <w:pPr>
        <w:ind w:left="720" w:hanging="720"/>
        <w:jc w:val="both"/>
        <w:rPr>
          <w:rFonts w:ascii="Times New Roman" w:hAnsi="Times New Roman" w:cs="Times New Roman"/>
        </w:rPr>
      </w:pPr>
    </w:p>
    <w:p w14:paraId="3DEC6CDA" w14:textId="51F47E51" w:rsidR="009A1DBF" w:rsidRDefault="00330C16" w:rsidP="008902ED">
      <w:pPr>
        <w:ind w:left="720" w:hanging="720"/>
        <w:jc w:val="both"/>
        <w:rPr>
          <w:rFonts w:ascii="Times New Roman" w:hAnsi="Times New Roman" w:cs="Times New Roman"/>
        </w:rPr>
      </w:pPr>
      <w:r w:rsidRPr="00330C16">
        <w:rPr>
          <w:rFonts w:ascii="Times New Roman" w:hAnsi="Times New Roman" w:cs="Times New Roman"/>
        </w:rPr>
        <w:t>6.</w:t>
      </w:r>
      <w:r w:rsidRPr="00330C16">
        <w:rPr>
          <w:rFonts w:ascii="Times New Roman" w:hAnsi="Times New Roman" w:cs="Times New Roman"/>
        </w:rPr>
        <w:tab/>
        <w:t>This Agreement depends upon the continued availability of appropriated funds and expenditure authority from the Legislature for this purpose.</w:t>
      </w:r>
      <w:r w:rsidR="0044107F">
        <w:rPr>
          <w:rFonts w:ascii="Times New Roman" w:hAnsi="Times New Roman" w:cs="Times New Roman"/>
        </w:rPr>
        <w:t xml:space="preserve"> </w:t>
      </w:r>
      <w:r w:rsidRPr="00330C16">
        <w:rPr>
          <w:rFonts w:ascii="Times New Roman" w:hAnsi="Times New Roman" w:cs="Times New Roman"/>
        </w:rPr>
        <w:t>If for any reason the Legislature fails to appropriate funds or grant expenditure authority, or funds become unavailable by operation of law or federal funds reductions, this Agreement will be terminated by the State.</w:t>
      </w:r>
      <w:r w:rsidR="0044107F">
        <w:rPr>
          <w:rFonts w:ascii="Times New Roman" w:hAnsi="Times New Roman" w:cs="Times New Roman"/>
        </w:rPr>
        <w:t xml:space="preserve"> </w:t>
      </w:r>
      <w:r w:rsidRPr="00330C16">
        <w:rPr>
          <w:rFonts w:ascii="Times New Roman" w:hAnsi="Times New Roman" w:cs="Times New Roman"/>
        </w:rPr>
        <w:t>Termination for any of these reasons is not a default by the State nor does it give rise to a claim against the State.</w:t>
      </w:r>
    </w:p>
    <w:p w14:paraId="663BEA72" w14:textId="239DFCCB" w:rsidR="00330C16" w:rsidRDefault="00330C16" w:rsidP="008902ED">
      <w:pPr>
        <w:ind w:left="720" w:hanging="720"/>
        <w:jc w:val="both"/>
        <w:rPr>
          <w:rFonts w:ascii="Times New Roman" w:hAnsi="Times New Roman" w:cs="Times New Roman"/>
        </w:rPr>
      </w:pPr>
    </w:p>
    <w:p w14:paraId="7EF7C85E" w14:textId="068D442B" w:rsidR="00330C16" w:rsidRDefault="00330C16" w:rsidP="008902ED">
      <w:pPr>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In the event the State determines, in its sole discretion, </w:t>
      </w:r>
      <w:r w:rsidR="00CF6DE7">
        <w:rPr>
          <w:rFonts w:ascii="TimesNewRomanPSMT" w:hAnsi="TimesNewRomanPSMT"/>
        </w:rPr>
        <w:t xml:space="preserve">Beneficiary </w:t>
      </w:r>
      <w:r w:rsidR="00CF6DE7">
        <w:rPr>
          <w:rFonts w:ascii="Times New Roman" w:hAnsi="Times New Roman" w:cs="Times New Roman"/>
        </w:rPr>
        <w:t xml:space="preserve">is </w:t>
      </w:r>
      <w:r>
        <w:rPr>
          <w:rFonts w:ascii="Times New Roman" w:hAnsi="Times New Roman" w:cs="Times New Roman"/>
        </w:rPr>
        <w:t xml:space="preserve">not eligible for a Grant, this Agreement shall be deemed terminated as of the date such determination is </w:t>
      </w:r>
      <w:r w:rsidRPr="00330C16">
        <w:rPr>
          <w:rFonts w:ascii="Times New Roman" w:hAnsi="Times New Roman" w:cs="Times New Roman"/>
        </w:rPr>
        <w:t>communicated electronically to</w:t>
      </w:r>
      <w:r>
        <w:rPr>
          <w:rFonts w:ascii="Times New Roman" w:hAnsi="Times New Roman" w:cs="Times New Roman"/>
        </w:rPr>
        <w:t xml:space="preserve"> </w:t>
      </w:r>
      <w:r w:rsidR="00CF6DE7">
        <w:rPr>
          <w:rFonts w:ascii="TimesNewRomanPSMT" w:hAnsi="TimesNewRomanPSMT"/>
        </w:rPr>
        <w:t xml:space="preserve">Beneficiary </w:t>
      </w:r>
      <w:r>
        <w:rPr>
          <w:rFonts w:ascii="Times New Roman" w:hAnsi="Times New Roman" w:cs="Times New Roman"/>
        </w:rPr>
        <w:t xml:space="preserve">using the electronic mail address </w:t>
      </w:r>
      <w:r w:rsidR="00CF6DE7">
        <w:rPr>
          <w:rFonts w:ascii="TimesNewRomanPSMT" w:hAnsi="TimesNewRomanPSMT"/>
        </w:rPr>
        <w:t xml:space="preserve">Beneficiary </w:t>
      </w:r>
      <w:r>
        <w:rPr>
          <w:rFonts w:ascii="Times New Roman" w:hAnsi="Times New Roman" w:cs="Times New Roman"/>
        </w:rPr>
        <w:t xml:space="preserve">provided during </w:t>
      </w:r>
      <w:r w:rsidR="005C3B5C">
        <w:rPr>
          <w:rFonts w:ascii="Times New Roman" w:hAnsi="Times New Roman" w:cs="Times New Roman"/>
        </w:rPr>
        <w:t>the</w:t>
      </w:r>
      <w:r>
        <w:rPr>
          <w:rFonts w:ascii="Times New Roman" w:hAnsi="Times New Roman" w:cs="Times New Roman"/>
        </w:rPr>
        <w:t xml:space="preserve"> application</w:t>
      </w:r>
      <w:r w:rsidRPr="00330C16">
        <w:rPr>
          <w:rFonts w:ascii="Times New Roman" w:hAnsi="Times New Roman" w:cs="Times New Roman"/>
        </w:rPr>
        <w:t>.</w:t>
      </w:r>
      <w:r w:rsidR="0044107F">
        <w:rPr>
          <w:rFonts w:ascii="Times New Roman" w:hAnsi="Times New Roman" w:cs="Times New Roman"/>
        </w:rPr>
        <w:t xml:space="preserve"> </w:t>
      </w:r>
      <w:r w:rsidR="00CF6DE7">
        <w:rPr>
          <w:rFonts w:ascii="TimesNewRomanPSMT" w:hAnsi="TimesNewRomanPSMT"/>
        </w:rPr>
        <w:t xml:space="preserve">Beneficiary </w:t>
      </w:r>
      <w:r>
        <w:rPr>
          <w:rFonts w:ascii="Times New Roman" w:hAnsi="Times New Roman" w:cs="Times New Roman"/>
        </w:rPr>
        <w:t>hereby consent</w:t>
      </w:r>
      <w:r w:rsidR="00CF6DE7">
        <w:rPr>
          <w:rFonts w:ascii="Times New Roman" w:hAnsi="Times New Roman" w:cs="Times New Roman"/>
        </w:rPr>
        <w:t>s</w:t>
      </w:r>
      <w:r>
        <w:rPr>
          <w:rFonts w:ascii="Times New Roman" w:hAnsi="Times New Roman" w:cs="Times New Roman"/>
        </w:rPr>
        <w:t xml:space="preserve"> to receive </w:t>
      </w:r>
      <w:r w:rsidR="00361A3B">
        <w:rPr>
          <w:rFonts w:ascii="Times New Roman" w:hAnsi="Times New Roman" w:cs="Times New Roman"/>
        </w:rPr>
        <w:t xml:space="preserve">all </w:t>
      </w:r>
      <w:r>
        <w:rPr>
          <w:rFonts w:ascii="Times New Roman" w:hAnsi="Times New Roman" w:cs="Times New Roman"/>
        </w:rPr>
        <w:t>notice</w:t>
      </w:r>
      <w:r w:rsidR="00361A3B">
        <w:rPr>
          <w:rFonts w:ascii="Times New Roman" w:hAnsi="Times New Roman" w:cs="Times New Roman"/>
        </w:rPr>
        <w:t>s</w:t>
      </w:r>
      <w:r>
        <w:rPr>
          <w:rFonts w:ascii="Times New Roman" w:hAnsi="Times New Roman" w:cs="Times New Roman"/>
        </w:rPr>
        <w:t xml:space="preserve"> </w:t>
      </w:r>
      <w:r w:rsidR="00361A3B">
        <w:rPr>
          <w:rFonts w:ascii="Times New Roman" w:hAnsi="Times New Roman" w:cs="Times New Roman"/>
        </w:rPr>
        <w:t>under this Agreement by electronic mail</w:t>
      </w:r>
      <w:r>
        <w:rPr>
          <w:rFonts w:ascii="Times New Roman" w:hAnsi="Times New Roman" w:cs="Times New Roman"/>
        </w:rPr>
        <w:t>.</w:t>
      </w:r>
    </w:p>
    <w:p w14:paraId="2135873D" w14:textId="1D920508" w:rsidR="00330C16" w:rsidRPr="00330C16" w:rsidRDefault="00330C16" w:rsidP="006136BA">
      <w:pPr>
        <w:jc w:val="both"/>
        <w:rPr>
          <w:rFonts w:ascii="Times New Roman" w:hAnsi="Times New Roman" w:cs="Times New Roman"/>
        </w:rPr>
      </w:pPr>
    </w:p>
    <w:p w14:paraId="543EDA23" w14:textId="58EA6894" w:rsidR="00330C16" w:rsidRPr="00330C16" w:rsidRDefault="00330C16" w:rsidP="008902ED">
      <w:pPr>
        <w:ind w:left="720" w:hanging="720"/>
        <w:jc w:val="both"/>
        <w:rPr>
          <w:rFonts w:ascii="Times New Roman" w:hAnsi="Times New Roman" w:cs="Times New Roman"/>
        </w:rPr>
      </w:pPr>
      <w:r w:rsidRPr="00330C16">
        <w:rPr>
          <w:rFonts w:ascii="Times New Roman" w:hAnsi="Times New Roman" w:cs="Times New Roman"/>
        </w:rPr>
        <w:t>8.</w:t>
      </w:r>
      <w:r w:rsidRPr="00330C16">
        <w:rPr>
          <w:rFonts w:ascii="Times New Roman" w:hAnsi="Times New Roman" w:cs="Times New Roman"/>
        </w:rPr>
        <w:tab/>
        <w:t>In the event that any court of competent jurisdiction shall hold any provision of this Agreement unenforceable or invalid, such holding shall not invalidate or render unenforceable any other provision hereof.</w:t>
      </w:r>
    </w:p>
    <w:p w14:paraId="0A43647C" w14:textId="77777777" w:rsidR="00330C16" w:rsidRPr="00330C16" w:rsidRDefault="00330C16" w:rsidP="008902ED">
      <w:pPr>
        <w:ind w:left="720" w:hanging="720"/>
        <w:jc w:val="both"/>
        <w:rPr>
          <w:rFonts w:ascii="Times New Roman" w:hAnsi="Times New Roman" w:cs="Times New Roman"/>
        </w:rPr>
      </w:pPr>
    </w:p>
    <w:p w14:paraId="05D7BD88" w14:textId="22395261" w:rsidR="00330C16" w:rsidRDefault="00330C16" w:rsidP="008902ED">
      <w:pPr>
        <w:ind w:left="720" w:hanging="720"/>
        <w:jc w:val="both"/>
        <w:rPr>
          <w:rFonts w:ascii="Times New Roman" w:hAnsi="Times New Roman" w:cs="Times New Roman"/>
        </w:rPr>
      </w:pPr>
      <w:r w:rsidRPr="00330C16">
        <w:rPr>
          <w:rFonts w:ascii="Times New Roman" w:hAnsi="Times New Roman" w:cs="Times New Roman"/>
        </w:rPr>
        <w:t>9.</w:t>
      </w:r>
      <w:r w:rsidRPr="00330C16">
        <w:rPr>
          <w:rFonts w:ascii="Times New Roman" w:hAnsi="Times New Roman" w:cs="Times New Roman"/>
        </w:rPr>
        <w:tab/>
        <w:t xml:space="preserve">All other prior discussions, communications and representations concerning the subject matter of this Agreement are superseded by the terms of this Agreement, and except as </w:t>
      </w:r>
      <w:r w:rsidRPr="00794BF5">
        <w:rPr>
          <w:rFonts w:ascii="Times New Roman" w:hAnsi="Times New Roman" w:cs="Times New Roman"/>
        </w:rPr>
        <w:t>specifically provided herein, this Agreement constitutes the</w:t>
      </w:r>
      <w:r w:rsidR="00794BF5" w:rsidRPr="00794BF5">
        <w:rPr>
          <w:rFonts w:ascii="Times New Roman" w:hAnsi="Times New Roman" w:cs="Times New Roman"/>
        </w:rPr>
        <w:t xml:space="preserve"> entire agreement with respect to the subject matter hereof.</w:t>
      </w:r>
    </w:p>
    <w:p w14:paraId="0C1A1CAC" w14:textId="77777777" w:rsidR="00C05C41" w:rsidRDefault="00C05C41" w:rsidP="008902ED">
      <w:pPr>
        <w:ind w:left="720" w:hanging="720"/>
        <w:jc w:val="both"/>
        <w:rPr>
          <w:rFonts w:ascii="Times New Roman" w:hAnsi="Times New Roman" w:cs="Times New Roman"/>
        </w:rPr>
      </w:pPr>
    </w:p>
    <w:p w14:paraId="36A5D228" w14:textId="61056847" w:rsidR="00890BF6" w:rsidRDefault="00890BF6" w:rsidP="008902ED">
      <w:pPr>
        <w:ind w:left="720" w:hanging="72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sidRPr="00890BF6">
        <w:rPr>
          <w:rFonts w:ascii="Times New Roman" w:hAnsi="Times New Roman" w:cs="Times New Roman"/>
        </w:rPr>
        <w:t xml:space="preserve">Failure to comply and/or default with any of the provisions of this </w:t>
      </w:r>
      <w:r w:rsidR="00C05C41">
        <w:rPr>
          <w:rFonts w:ascii="Times New Roman" w:hAnsi="Times New Roman" w:cs="Times New Roman"/>
        </w:rPr>
        <w:t>A</w:t>
      </w:r>
      <w:r w:rsidRPr="00890BF6">
        <w:rPr>
          <w:rFonts w:ascii="Times New Roman" w:hAnsi="Times New Roman" w:cs="Times New Roman"/>
        </w:rPr>
        <w:t xml:space="preserve">greement or the </w:t>
      </w:r>
      <w:r>
        <w:rPr>
          <w:rFonts w:ascii="Times New Roman" w:hAnsi="Times New Roman" w:cs="Times New Roman"/>
        </w:rPr>
        <w:t xml:space="preserve">requirements of the </w:t>
      </w:r>
      <w:r w:rsidR="00C05C41">
        <w:rPr>
          <w:rFonts w:ascii="Times New Roman" w:hAnsi="Times New Roman" w:cs="Times New Roman"/>
        </w:rPr>
        <w:t>CRF</w:t>
      </w:r>
      <w:r>
        <w:rPr>
          <w:rFonts w:ascii="Times New Roman" w:hAnsi="Times New Roman" w:cs="Times New Roman"/>
        </w:rPr>
        <w:t xml:space="preserve"> w</w:t>
      </w:r>
      <w:r w:rsidRPr="00890BF6">
        <w:rPr>
          <w:rFonts w:ascii="Times New Roman" w:hAnsi="Times New Roman" w:cs="Times New Roman"/>
        </w:rPr>
        <w:t>ill constitute a default</w:t>
      </w:r>
      <w:r>
        <w:rPr>
          <w:rFonts w:ascii="Times New Roman" w:hAnsi="Times New Roman" w:cs="Times New Roman"/>
        </w:rPr>
        <w:t xml:space="preserve"> </w:t>
      </w:r>
      <w:r w:rsidRPr="00890BF6">
        <w:rPr>
          <w:rFonts w:ascii="Times New Roman" w:hAnsi="Times New Roman" w:cs="Times New Roman"/>
        </w:rPr>
        <w:t xml:space="preserve">and require full repayment of the original </w:t>
      </w:r>
      <w:r>
        <w:rPr>
          <w:rFonts w:ascii="Times New Roman" w:hAnsi="Times New Roman" w:cs="Times New Roman"/>
        </w:rPr>
        <w:t>Grant</w:t>
      </w:r>
      <w:r w:rsidRPr="00890BF6">
        <w:rPr>
          <w:rFonts w:ascii="Times New Roman" w:hAnsi="Times New Roman" w:cs="Times New Roman"/>
        </w:rPr>
        <w:t xml:space="preserve"> amount.</w:t>
      </w:r>
      <w:r>
        <w:rPr>
          <w:rFonts w:ascii="Times New Roman" w:hAnsi="Times New Roman" w:cs="Times New Roman"/>
        </w:rPr>
        <w:t xml:space="preserve"> </w:t>
      </w:r>
    </w:p>
    <w:p w14:paraId="384CA6EF" w14:textId="77777777" w:rsidR="00890BF6" w:rsidRDefault="00890BF6" w:rsidP="008902ED">
      <w:pPr>
        <w:ind w:left="720" w:hanging="720"/>
        <w:jc w:val="both"/>
        <w:rPr>
          <w:rFonts w:ascii="Times New Roman" w:hAnsi="Times New Roman" w:cs="Times New Roman"/>
        </w:rPr>
      </w:pPr>
    </w:p>
    <w:p w14:paraId="5CE98D59" w14:textId="06E06F52" w:rsidR="00794BF5" w:rsidRPr="00794BF5" w:rsidRDefault="00794BF5" w:rsidP="008902ED">
      <w:pPr>
        <w:ind w:left="720" w:hanging="720"/>
        <w:jc w:val="both"/>
        <w:rPr>
          <w:rFonts w:ascii="Times New Roman" w:hAnsi="Times New Roman" w:cs="Times New Roman"/>
        </w:rPr>
      </w:pPr>
    </w:p>
    <w:p w14:paraId="100E8775" w14:textId="668C6B64" w:rsidR="00794BF5" w:rsidRDefault="00794BF5" w:rsidP="008902ED">
      <w:pPr>
        <w:jc w:val="both"/>
        <w:rPr>
          <w:rFonts w:ascii="Times New Roman" w:hAnsi="Times New Roman" w:cs="Times New Roman"/>
        </w:rPr>
      </w:pPr>
      <w:r w:rsidRPr="00794BF5">
        <w:rPr>
          <w:rFonts w:ascii="Times New Roman" w:hAnsi="Times New Roman" w:cs="Times New Roman"/>
        </w:rPr>
        <w:t xml:space="preserve">In Witness Whereof, the </w:t>
      </w:r>
      <w:r w:rsidR="0072285E">
        <w:rPr>
          <w:rFonts w:ascii="Times New Roman" w:hAnsi="Times New Roman" w:cs="Times New Roman"/>
        </w:rPr>
        <w:t>P</w:t>
      </w:r>
      <w:r w:rsidRPr="00794BF5">
        <w:rPr>
          <w:rFonts w:ascii="Times New Roman" w:hAnsi="Times New Roman" w:cs="Times New Roman"/>
        </w:rPr>
        <w:t>arties signify their agreement effective the date above first written by the signatures affixed below.</w:t>
      </w:r>
    </w:p>
    <w:p w14:paraId="68F29243" w14:textId="3CE20329" w:rsidR="0072285E" w:rsidRDefault="0072285E" w:rsidP="008902ED">
      <w:pPr>
        <w:jc w:val="both"/>
        <w:rPr>
          <w:rFonts w:ascii="Times New Roman" w:hAnsi="Times New Roman" w:cs="Times New Roman"/>
        </w:rPr>
      </w:pPr>
    </w:p>
    <w:p w14:paraId="45A0082C" w14:textId="27665661" w:rsidR="0072285E" w:rsidRDefault="0072285E" w:rsidP="008902ED">
      <w:pPr>
        <w:jc w:val="both"/>
        <w:rPr>
          <w:rFonts w:ascii="Times New Roman" w:hAnsi="Times New Roman" w:cs="Times New Roman"/>
        </w:rPr>
      </w:pPr>
    </w:p>
    <w:p w14:paraId="1C0C8B47" w14:textId="2FCBF2C8" w:rsidR="0072285E" w:rsidRDefault="0072285E" w:rsidP="008902ED">
      <w:pPr>
        <w:jc w:val="both"/>
        <w:rPr>
          <w:rFonts w:ascii="Times New Roman" w:hAnsi="Times New Roman" w:cs="Times New Roman"/>
        </w:rPr>
      </w:pPr>
    </w:p>
    <w:p w14:paraId="3E2DA63E" w14:textId="784F6C37" w:rsidR="008A76D9" w:rsidRDefault="008A76D9" w:rsidP="008902ED">
      <w:pPr>
        <w:jc w:val="both"/>
        <w:rPr>
          <w:rFonts w:ascii="Times New Roman" w:hAnsi="Times New Roman" w:cs="Times New Roman"/>
        </w:rPr>
      </w:pPr>
    </w:p>
    <w:p w14:paraId="19F77610" w14:textId="457915DC" w:rsidR="008A76D9" w:rsidRDefault="008A76D9" w:rsidP="008902ED">
      <w:pPr>
        <w:jc w:val="both"/>
        <w:rPr>
          <w:rFonts w:ascii="Times New Roman" w:hAnsi="Times New Roman" w:cs="Times New Roman"/>
        </w:rPr>
      </w:pPr>
    </w:p>
    <w:p w14:paraId="51486ECA" w14:textId="62CF1B5D" w:rsidR="008A76D9" w:rsidRDefault="008A76D9" w:rsidP="008902ED">
      <w:pPr>
        <w:jc w:val="both"/>
        <w:rPr>
          <w:rFonts w:ascii="Times New Roman" w:hAnsi="Times New Roman" w:cs="Times New Roman"/>
        </w:rPr>
      </w:pPr>
    </w:p>
    <w:p w14:paraId="3E59B2C6" w14:textId="122C36AA" w:rsidR="008A76D9" w:rsidRDefault="008A76D9" w:rsidP="008902ED">
      <w:pPr>
        <w:jc w:val="both"/>
        <w:rPr>
          <w:rFonts w:ascii="Times New Roman" w:hAnsi="Times New Roman" w:cs="Times New Roman"/>
        </w:rPr>
      </w:pPr>
    </w:p>
    <w:p w14:paraId="4539DE57" w14:textId="58138D7D" w:rsidR="008A76D9" w:rsidRDefault="008A76D9" w:rsidP="008902ED">
      <w:pPr>
        <w:jc w:val="both"/>
        <w:rPr>
          <w:rFonts w:ascii="Times New Roman" w:hAnsi="Times New Roman" w:cs="Times New Roman"/>
        </w:rPr>
      </w:pPr>
    </w:p>
    <w:p w14:paraId="0127E51B" w14:textId="728CF77A" w:rsidR="008A76D9" w:rsidRDefault="008A76D9" w:rsidP="008902ED">
      <w:pPr>
        <w:jc w:val="both"/>
        <w:rPr>
          <w:rFonts w:ascii="Times New Roman" w:hAnsi="Times New Roman" w:cs="Times New Roman"/>
        </w:rPr>
      </w:pPr>
    </w:p>
    <w:p w14:paraId="24FEE5C7" w14:textId="61C1DC3B" w:rsidR="008A76D9" w:rsidRDefault="008A76D9" w:rsidP="008902ED">
      <w:pPr>
        <w:jc w:val="both"/>
        <w:rPr>
          <w:rFonts w:ascii="Times New Roman" w:hAnsi="Times New Roman" w:cs="Times New Roman"/>
        </w:rPr>
      </w:pPr>
    </w:p>
    <w:p w14:paraId="652AB493" w14:textId="325E4FE2" w:rsidR="008A76D9" w:rsidRDefault="008A76D9" w:rsidP="008902ED">
      <w:pPr>
        <w:jc w:val="both"/>
        <w:rPr>
          <w:rFonts w:ascii="Times New Roman" w:hAnsi="Times New Roman" w:cs="Times New Roman"/>
        </w:rPr>
      </w:pPr>
    </w:p>
    <w:p w14:paraId="672B5AD4" w14:textId="77777777" w:rsidR="008A76D9" w:rsidRPr="00794BF5" w:rsidRDefault="008A76D9" w:rsidP="008902ED">
      <w:pPr>
        <w:jc w:val="both"/>
        <w:rPr>
          <w:rFonts w:ascii="Times New Roman" w:hAnsi="Times New Roman" w:cs="Times New Roman"/>
        </w:rPr>
      </w:pPr>
    </w:p>
    <w:p w14:paraId="2F7BFC94" w14:textId="1B0DF1D9" w:rsidR="008F2DEB" w:rsidRPr="00794F74" w:rsidRDefault="008F2DEB" w:rsidP="008F2DEB">
      <w:pPr>
        <w:pStyle w:val="BodyText"/>
        <w:spacing w:before="100" w:after="100" w:line="276" w:lineRule="auto"/>
        <w:jc w:val="both"/>
        <w:rPr>
          <w:b/>
          <w:bCs/>
          <w:sz w:val="22"/>
          <w:szCs w:val="22"/>
        </w:rPr>
      </w:pPr>
      <w:r>
        <w:rPr>
          <w:b/>
          <w:bCs/>
          <w:sz w:val="22"/>
          <w:szCs w:val="22"/>
        </w:rPr>
        <w:lastRenderedPageBreak/>
        <w:t>BENEFICIARY</w:t>
      </w:r>
    </w:p>
    <w:p w14:paraId="4295921B" w14:textId="77777777" w:rsidR="008F2DEB" w:rsidRPr="00794F74" w:rsidRDefault="008F2DEB" w:rsidP="008F2DEB">
      <w:pPr>
        <w:pStyle w:val="BodyText"/>
        <w:spacing w:before="100" w:after="100" w:line="276" w:lineRule="auto"/>
        <w:jc w:val="both"/>
        <w:rPr>
          <w:b/>
          <w:sz w:val="22"/>
          <w:szCs w:val="22"/>
        </w:rPr>
      </w:pPr>
    </w:p>
    <w:p w14:paraId="2B845855" w14:textId="77777777" w:rsidR="006E4C1E" w:rsidRPr="00794F74" w:rsidRDefault="006E4C1E" w:rsidP="006E4C1E">
      <w:pPr>
        <w:tabs>
          <w:tab w:val="left" w:pos="5547"/>
          <w:tab w:val="left" w:pos="8907"/>
        </w:tabs>
        <w:spacing w:before="100" w:after="100" w:line="276" w:lineRule="auto"/>
        <w:jc w:val="both"/>
      </w:pPr>
      <w:r w:rsidRPr="006E4C1E">
        <w:rPr>
          <w:rFonts w:ascii="Times New Roman" w:hAnsi="Times New Roman" w:cs="Times New Roman"/>
          <w:b/>
        </w:rPr>
        <w:t>Signed</w:t>
      </w:r>
      <w:r w:rsidRPr="00794F74">
        <w:rPr>
          <w:b/>
        </w:rPr>
        <w:t xml:space="preserve">: </w:t>
      </w:r>
      <w:r w:rsidRPr="00794F74">
        <w:rPr>
          <w:u w:val="thick"/>
        </w:rPr>
        <w:t xml:space="preserve"> </w:t>
      </w:r>
      <w:r w:rsidRPr="00794F74">
        <w:rPr>
          <w:u w:val="thick"/>
        </w:rPr>
        <w:tab/>
      </w:r>
      <w:r w:rsidRPr="00794F74">
        <w:t xml:space="preserve">     </w:t>
      </w:r>
    </w:p>
    <w:p w14:paraId="45EF8DA8" w14:textId="0F6EFC26" w:rsidR="006E4C1E" w:rsidRPr="00794F74" w:rsidRDefault="006E4C1E" w:rsidP="008A76D9">
      <w:pPr>
        <w:pStyle w:val="Heading2"/>
        <w:tabs>
          <w:tab w:val="left" w:pos="5878"/>
        </w:tabs>
        <w:spacing w:before="100" w:after="100" w:line="276" w:lineRule="auto"/>
        <w:ind w:left="999"/>
        <w:jc w:val="both"/>
        <w:rPr>
          <w:sz w:val="22"/>
          <w:szCs w:val="22"/>
        </w:rPr>
      </w:pPr>
      <w:r>
        <w:rPr>
          <w:sz w:val="22"/>
          <w:szCs w:val="22"/>
        </w:rPr>
        <w:t>Chief Executive Officer or equivalent</w:t>
      </w:r>
      <w:r w:rsidRPr="00794F74">
        <w:rPr>
          <w:sz w:val="22"/>
          <w:szCs w:val="22"/>
        </w:rPr>
        <w:tab/>
      </w:r>
    </w:p>
    <w:p w14:paraId="121A3B87" w14:textId="77777777" w:rsidR="006E4C1E" w:rsidRPr="00794F74" w:rsidRDefault="006E4C1E" w:rsidP="006E4C1E">
      <w:pPr>
        <w:pStyle w:val="BodyText"/>
        <w:spacing w:before="100" w:after="100" w:line="276" w:lineRule="auto"/>
        <w:jc w:val="both"/>
        <w:rPr>
          <w:b/>
          <w:sz w:val="22"/>
          <w:szCs w:val="22"/>
        </w:rPr>
      </w:pPr>
      <w:r w:rsidRPr="00794F74">
        <w:rPr>
          <w:b/>
          <w:sz w:val="22"/>
          <w:szCs w:val="22"/>
        </w:rPr>
        <w:t xml:space="preserve">Printed Name: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136A6730" w14:textId="77777777" w:rsidR="006E4C1E" w:rsidRPr="00794F74" w:rsidRDefault="006E4C1E" w:rsidP="006E4C1E">
      <w:pPr>
        <w:pStyle w:val="BodyText"/>
        <w:spacing w:before="100" w:after="100" w:line="276" w:lineRule="auto"/>
        <w:jc w:val="both"/>
        <w:rPr>
          <w:b/>
          <w:sz w:val="22"/>
          <w:szCs w:val="22"/>
        </w:rPr>
      </w:pPr>
      <w:r w:rsidRPr="00794F74">
        <w:rPr>
          <w:b/>
          <w:sz w:val="22"/>
          <w:szCs w:val="22"/>
        </w:rPr>
        <w:t xml:space="preserve">Title: </w:t>
      </w:r>
      <w:r w:rsidRPr="00794F74">
        <w:rPr>
          <w:u w:val="thick"/>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7405584D" w14:textId="77777777" w:rsidR="006E4C1E" w:rsidRPr="00794F74" w:rsidRDefault="006E4C1E" w:rsidP="006E4C1E">
      <w:pPr>
        <w:pStyle w:val="BodyText"/>
        <w:spacing w:before="100" w:after="100" w:line="276" w:lineRule="auto"/>
        <w:jc w:val="both"/>
        <w:rPr>
          <w:b/>
          <w:bCs/>
          <w:sz w:val="22"/>
          <w:szCs w:val="22"/>
        </w:rPr>
      </w:pPr>
      <w:r w:rsidRPr="00794F74">
        <w:rPr>
          <w:b/>
          <w:bCs/>
          <w:sz w:val="22"/>
          <w:szCs w:val="22"/>
        </w:rPr>
        <w:t xml:space="preserve">Date: </w:t>
      </w:r>
      <w:r w:rsidRPr="00794F74">
        <w:rPr>
          <w:b/>
          <w:bCs/>
          <w:u w:val="thick"/>
        </w:rPr>
        <w:tab/>
      </w:r>
      <w:r w:rsidRPr="00794F74">
        <w:rPr>
          <w:b/>
          <w:bCs/>
          <w:u w:val="thick"/>
        </w:rPr>
        <w:tab/>
      </w:r>
      <w:r w:rsidRPr="00794F74">
        <w:rPr>
          <w:b/>
          <w:bCs/>
          <w:u w:val="thick"/>
        </w:rPr>
        <w:tab/>
      </w:r>
      <w:r w:rsidRPr="00794F74">
        <w:rPr>
          <w:b/>
          <w:bCs/>
          <w:u w:val="thick"/>
        </w:rPr>
        <w:tab/>
      </w:r>
      <w:r w:rsidRPr="00794F74">
        <w:rPr>
          <w:b/>
          <w:bCs/>
          <w:u w:val="thick"/>
        </w:rPr>
        <w:tab/>
      </w:r>
      <w:r w:rsidRPr="00794F74">
        <w:rPr>
          <w:b/>
          <w:bCs/>
        </w:rPr>
        <w:t xml:space="preserve">                    </w:t>
      </w:r>
    </w:p>
    <w:p w14:paraId="0C198733" w14:textId="77777777" w:rsidR="006E4C1E" w:rsidRDefault="006E4C1E" w:rsidP="006E4C1E">
      <w:pPr>
        <w:pStyle w:val="BodyText"/>
        <w:spacing w:before="100" w:after="100" w:line="276" w:lineRule="auto"/>
        <w:jc w:val="both"/>
        <w:rPr>
          <w:sz w:val="22"/>
          <w:szCs w:val="22"/>
        </w:rPr>
      </w:pPr>
    </w:p>
    <w:p w14:paraId="4A646181" w14:textId="77777777" w:rsidR="006E4C1E" w:rsidRPr="00794F74" w:rsidRDefault="006E4C1E" w:rsidP="006E4C1E">
      <w:pPr>
        <w:tabs>
          <w:tab w:val="left" w:pos="5547"/>
          <w:tab w:val="left" w:pos="8907"/>
        </w:tabs>
        <w:spacing w:before="100" w:after="100" w:line="276" w:lineRule="auto"/>
        <w:jc w:val="both"/>
      </w:pPr>
      <w:r w:rsidRPr="006E4C1E">
        <w:rPr>
          <w:rFonts w:ascii="Times New Roman" w:hAnsi="Times New Roman" w:cs="Times New Roman"/>
          <w:b/>
        </w:rPr>
        <w:t>Signed</w:t>
      </w:r>
      <w:r w:rsidRPr="00794F74">
        <w:rPr>
          <w:b/>
        </w:rPr>
        <w:t xml:space="preserve">: </w:t>
      </w:r>
      <w:r w:rsidRPr="00794F74">
        <w:rPr>
          <w:u w:val="thick"/>
        </w:rPr>
        <w:t xml:space="preserve"> </w:t>
      </w:r>
      <w:r w:rsidRPr="00794F74">
        <w:rPr>
          <w:u w:val="thick"/>
        </w:rPr>
        <w:tab/>
      </w:r>
      <w:r w:rsidRPr="00794F74">
        <w:t xml:space="preserve">     </w:t>
      </w:r>
    </w:p>
    <w:p w14:paraId="07FD71A0" w14:textId="77777777" w:rsidR="006E4C1E" w:rsidRPr="00794F74" w:rsidRDefault="006E4C1E" w:rsidP="006E4C1E">
      <w:pPr>
        <w:pStyle w:val="Heading2"/>
        <w:tabs>
          <w:tab w:val="left" w:pos="5878"/>
        </w:tabs>
        <w:spacing w:before="100" w:after="100" w:line="276" w:lineRule="auto"/>
        <w:ind w:left="999"/>
        <w:jc w:val="both"/>
        <w:rPr>
          <w:sz w:val="22"/>
          <w:szCs w:val="22"/>
        </w:rPr>
      </w:pPr>
      <w:r>
        <w:rPr>
          <w:sz w:val="22"/>
          <w:szCs w:val="22"/>
        </w:rPr>
        <w:t>Chair of Governing Board, if applicable</w:t>
      </w:r>
    </w:p>
    <w:p w14:paraId="20FCBFD9" w14:textId="77777777" w:rsidR="006E4C1E" w:rsidRPr="00794F74" w:rsidRDefault="006E4C1E" w:rsidP="006E4C1E">
      <w:pPr>
        <w:pStyle w:val="Heading2"/>
        <w:tabs>
          <w:tab w:val="left" w:pos="5878"/>
        </w:tabs>
        <w:spacing w:before="100" w:after="100" w:line="276" w:lineRule="auto"/>
        <w:ind w:left="999"/>
        <w:jc w:val="both"/>
        <w:rPr>
          <w:sz w:val="22"/>
          <w:szCs w:val="22"/>
        </w:rPr>
      </w:pPr>
      <w:r w:rsidRPr="00794F74">
        <w:rPr>
          <w:sz w:val="22"/>
          <w:szCs w:val="22"/>
        </w:rPr>
        <w:tab/>
      </w:r>
    </w:p>
    <w:p w14:paraId="1B58AE91" w14:textId="77777777" w:rsidR="006E4C1E" w:rsidRPr="00794F74" w:rsidRDefault="006E4C1E" w:rsidP="006E4C1E">
      <w:pPr>
        <w:pStyle w:val="BodyText"/>
        <w:spacing w:before="100" w:after="100" w:line="276" w:lineRule="auto"/>
        <w:jc w:val="both"/>
        <w:rPr>
          <w:b/>
          <w:sz w:val="22"/>
          <w:szCs w:val="22"/>
        </w:rPr>
      </w:pPr>
      <w:r w:rsidRPr="00794F74">
        <w:rPr>
          <w:b/>
          <w:sz w:val="22"/>
          <w:szCs w:val="22"/>
        </w:rPr>
        <w:t xml:space="preserve">Printed Name: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342DB623" w14:textId="77777777" w:rsidR="006E4C1E" w:rsidRPr="00794F74" w:rsidRDefault="006E4C1E" w:rsidP="006E4C1E">
      <w:pPr>
        <w:pStyle w:val="BodyText"/>
        <w:spacing w:before="100" w:after="100" w:line="276" w:lineRule="auto"/>
        <w:jc w:val="both"/>
        <w:rPr>
          <w:b/>
          <w:sz w:val="22"/>
          <w:szCs w:val="22"/>
        </w:rPr>
      </w:pPr>
      <w:r w:rsidRPr="00794F74">
        <w:rPr>
          <w:b/>
          <w:sz w:val="22"/>
          <w:szCs w:val="22"/>
        </w:rPr>
        <w:t xml:space="preserve">Title: </w:t>
      </w:r>
      <w:r w:rsidRPr="00794F74">
        <w:rPr>
          <w:u w:val="thick"/>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58B11ECD" w14:textId="77777777" w:rsidR="006E4C1E" w:rsidRPr="00794F74" w:rsidRDefault="006E4C1E" w:rsidP="006E4C1E">
      <w:pPr>
        <w:pStyle w:val="BodyText"/>
        <w:spacing w:before="100" w:after="100" w:line="276" w:lineRule="auto"/>
        <w:jc w:val="both"/>
        <w:rPr>
          <w:b/>
          <w:bCs/>
          <w:sz w:val="22"/>
          <w:szCs w:val="22"/>
        </w:rPr>
      </w:pPr>
      <w:r w:rsidRPr="00794F74">
        <w:rPr>
          <w:b/>
          <w:bCs/>
          <w:sz w:val="22"/>
          <w:szCs w:val="22"/>
        </w:rPr>
        <w:t xml:space="preserve">Date: </w:t>
      </w:r>
      <w:r w:rsidRPr="00794F74">
        <w:rPr>
          <w:b/>
          <w:bCs/>
          <w:u w:val="thick"/>
        </w:rPr>
        <w:tab/>
      </w:r>
      <w:r w:rsidRPr="00794F74">
        <w:rPr>
          <w:b/>
          <w:bCs/>
          <w:u w:val="thick"/>
        </w:rPr>
        <w:tab/>
      </w:r>
      <w:r w:rsidRPr="00794F74">
        <w:rPr>
          <w:b/>
          <w:bCs/>
          <w:u w:val="thick"/>
        </w:rPr>
        <w:tab/>
      </w:r>
      <w:r w:rsidRPr="00794F74">
        <w:rPr>
          <w:b/>
          <w:bCs/>
          <w:u w:val="thick"/>
        </w:rPr>
        <w:tab/>
      </w:r>
      <w:r w:rsidRPr="00794F74">
        <w:rPr>
          <w:b/>
          <w:bCs/>
          <w:u w:val="thick"/>
        </w:rPr>
        <w:tab/>
      </w:r>
      <w:r w:rsidRPr="00794F74">
        <w:rPr>
          <w:b/>
          <w:bCs/>
        </w:rPr>
        <w:t xml:space="preserve">                    </w:t>
      </w:r>
    </w:p>
    <w:p w14:paraId="42AC52E6" w14:textId="77777777" w:rsidR="008F2DEB" w:rsidRDefault="008F2DEB" w:rsidP="008F2DEB">
      <w:pPr>
        <w:pStyle w:val="BodyText"/>
        <w:spacing w:before="100" w:after="100" w:line="276" w:lineRule="auto"/>
        <w:jc w:val="both"/>
        <w:rPr>
          <w:sz w:val="22"/>
          <w:szCs w:val="22"/>
        </w:rPr>
      </w:pPr>
    </w:p>
    <w:p w14:paraId="1CB541B7" w14:textId="77777777" w:rsidR="008F2DEB" w:rsidRPr="00794F74" w:rsidRDefault="008F2DEB" w:rsidP="008F2DEB">
      <w:pPr>
        <w:pStyle w:val="BodyText"/>
        <w:spacing w:before="100" w:after="100" w:line="276" w:lineRule="auto"/>
        <w:jc w:val="both"/>
        <w:rPr>
          <w:sz w:val="22"/>
          <w:szCs w:val="22"/>
        </w:rPr>
      </w:pPr>
    </w:p>
    <w:p w14:paraId="70A6BB61" w14:textId="77777777" w:rsidR="008F2DEB" w:rsidRPr="00794F74" w:rsidRDefault="008F2DEB" w:rsidP="008F2DEB">
      <w:pPr>
        <w:pStyle w:val="BodyText"/>
        <w:spacing w:before="100" w:after="100" w:line="276" w:lineRule="auto"/>
        <w:jc w:val="both"/>
        <w:rPr>
          <w:b/>
          <w:bCs/>
          <w:sz w:val="22"/>
          <w:szCs w:val="22"/>
        </w:rPr>
      </w:pPr>
      <w:r w:rsidRPr="00794F74">
        <w:rPr>
          <w:b/>
          <w:bCs/>
          <w:sz w:val="22"/>
          <w:szCs w:val="22"/>
        </w:rPr>
        <w:t>STATE OF SOUTH CAROLINA</w:t>
      </w:r>
    </w:p>
    <w:p w14:paraId="476F7764" w14:textId="77777777" w:rsidR="008F2DEB" w:rsidRPr="00794F74" w:rsidRDefault="008F2DEB" w:rsidP="008F2DEB">
      <w:pPr>
        <w:pStyle w:val="BodyText"/>
        <w:spacing w:before="100" w:after="100" w:line="276" w:lineRule="auto"/>
        <w:jc w:val="both"/>
        <w:rPr>
          <w:b/>
          <w:sz w:val="22"/>
          <w:szCs w:val="22"/>
        </w:rPr>
      </w:pPr>
    </w:p>
    <w:p w14:paraId="1A441A9C" w14:textId="63B24700" w:rsidR="008F2DEB" w:rsidRPr="00794F74" w:rsidRDefault="008F2DEB" w:rsidP="008F2DEB">
      <w:pPr>
        <w:tabs>
          <w:tab w:val="left" w:pos="5547"/>
          <w:tab w:val="left" w:pos="8907"/>
        </w:tabs>
        <w:spacing w:before="100" w:after="100" w:line="276" w:lineRule="auto"/>
        <w:jc w:val="both"/>
      </w:pPr>
      <w:r w:rsidRPr="006E4C1E">
        <w:rPr>
          <w:rFonts w:ascii="Times New Roman" w:hAnsi="Times New Roman" w:cs="Times New Roman"/>
          <w:b/>
        </w:rPr>
        <w:t>Signed</w:t>
      </w:r>
      <w:r w:rsidRPr="00794F74">
        <w:rPr>
          <w:b/>
        </w:rPr>
        <w:t>:</w:t>
      </w:r>
      <w:r w:rsidR="0044107F">
        <w:rPr>
          <w:b/>
        </w:rPr>
        <w:t xml:space="preserve"> </w:t>
      </w:r>
      <w:r w:rsidRPr="00794F74">
        <w:rPr>
          <w:u w:val="thick"/>
        </w:rPr>
        <w:tab/>
      </w:r>
      <w:r w:rsidR="0044107F">
        <w:t xml:space="preserve"> </w:t>
      </w:r>
    </w:p>
    <w:p w14:paraId="22AFE4DC" w14:textId="341B6823" w:rsidR="008F2DEB" w:rsidRPr="00794F74" w:rsidRDefault="008F2DEB" w:rsidP="008F2DEB">
      <w:pPr>
        <w:pStyle w:val="Heading2"/>
        <w:tabs>
          <w:tab w:val="left" w:pos="5878"/>
        </w:tabs>
        <w:spacing w:before="100" w:after="100" w:line="276" w:lineRule="auto"/>
        <w:ind w:left="999"/>
        <w:jc w:val="both"/>
        <w:rPr>
          <w:sz w:val="22"/>
          <w:szCs w:val="22"/>
        </w:rPr>
      </w:pPr>
      <w:r w:rsidRPr="00794F74">
        <w:rPr>
          <w:sz w:val="22"/>
          <w:szCs w:val="22"/>
        </w:rPr>
        <w:t>Its Duly Authorized Agent</w:t>
      </w:r>
    </w:p>
    <w:p w14:paraId="50EBA2FD" w14:textId="7E213F7B" w:rsidR="008F2DEB" w:rsidRPr="00794F74" w:rsidRDefault="008F2DEB" w:rsidP="008F2DEB">
      <w:pPr>
        <w:pStyle w:val="BodyText"/>
        <w:spacing w:before="100" w:after="100" w:line="276" w:lineRule="auto"/>
        <w:jc w:val="both"/>
        <w:rPr>
          <w:b/>
          <w:sz w:val="22"/>
          <w:szCs w:val="22"/>
        </w:rPr>
      </w:pPr>
      <w:r w:rsidRPr="00794F74">
        <w:rPr>
          <w:b/>
          <w:sz w:val="22"/>
          <w:szCs w:val="22"/>
        </w:rPr>
        <w:t>Printed Name:</w:t>
      </w:r>
      <w:r w:rsidR="0044107F">
        <w:rPr>
          <w:b/>
          <w:sz w:val="22"/>
          <w:szCs w:val="22"/>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0044107F">
        <w:t xml:space="preserve"> </w:t>
      </w:r>
    </w:p>
    <w:p w14:paraId="7AD8A04B" w14:textId="3177A6A6" w:rsidR="008F2DEB" w:rsidRPr="00794F74" w:rsidRDefault="008F2DEB" w:rsidP="008F2DEB">
      <w:pPr>
        <w:pStyle w:val="BodyText"/>
        <w:spacing w:before="100" w:after="100" w:line="276" w:lineRule="auto"/>
        <w:jc w:val="both"/>
        <w:rPr>
          <w:b/>
          <w:sz w:val="22"/>
          <w:szCs w:val="22"/>
        </w:rPr>
      </w:pPr>
      <w:r w:rsidRPr="00794F74">
        <w:rPr>
          <w:b/>
          <w:sz w:val="22"/>
          <w:szCs w:val="22"/>
        </w:rPr>
        <w:t>Title:</w:t>
      </w:r>
      <w:r w:rsidR="0044107F">
        <w:rPr>
          <w:b/>
          <w:sz w:val="22"/>
          <w:szCs w:val="22"/>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0044107F">
        <w:t xml:space="preserve"> </w:t>
      </w:r>
    </w:p>
    <w:p w14:paraId="638A5C06" w14:textId="159ABF5F" w:rsidR="008F2DEB" w:rsidRPr="00794F74" w:rsidRDefault="008F2DEB" w:rsidP="008F2DEB">
      <w:pPr>
        <w:pStyle w:val="BodyText"/>
        <w:spacing w:before="100" w:after="100" w:line="276" w:lineRule="auto"/>
        <w:jc w:val="both"/>
        <w:rPr>
          <w:b/>
          <w:bCs/>
          <w:sz w:val="22"/>
          <w:szCs w:val="22"/>
        </w:rPr>
      </w:pPr>
      <w:r w:rsidRPr="00794F74">
        <w:rPr>
          <w:b/>
          <w:bCs/>
          <w:sz w:val="22"/>
          <w:szCs w:val="22"/>
        </w:rPr>
        <w:t xml:space="preserve">Date: </w:t>
      </w:r>
      <w:r w:rsidRPr="00794F74">
        <w:rPr>
          <w:b/>
          <w:bCs/>
          <w:u w:val="thick"/>
        </w:rPr>
        <w:tab/>
      </w:r>
      <w:r w:rsidRPr="00794F74">
        <w:rPr>
          <w:b/>
          <w:bCs/>
          <w:u w:val="thick"/>
        </w:rPr>
        <w:tab/>
      </w:r>
      <w:r w:rsidRPr="00794F74">
        <w:rPr>
          <w:b/>
          <w:bCs/>
          <w:u w:val="thick"/>
        </w:rPr>
        <w:tab/>
      </w:r>
      <w:r w:rsidRPr="00794F74">
        <w:rPr>
          <w:b/>
          <w:bCs/>
          <w:u w:val="thick"/>
        </w:rPr>
        <w:tab/>
      </w:r>
      <w:r w:rsidRPr="00794F74">
        <w:rPr>
          <w:b/>
          <w:bCs/>
          <w:u w:val="thick"/>
        </w:rPr>
        <w:tab/>
      </w:r>
      <w:r w:rsidR="0044107F">
        <w:rPr>
          <w:b/>
          <w:bCs/>
        </w:rPr>
        <w:t xml:space="preserve"> </w:t>
      </w:r>
    </w:p>
    <w:p w14:paraId="6B1B440D" w14:textId="77777777" w:rsidR="00794BF5" w:rsidRPr="00794BF5" w:rsidRDefault="00794BF5" w:rsidP="008902ED">
      <w:pPr>
        <w:ind w:left="720" w:hanging="720"/>
        <w:jc w:val="both"/>
        <w:rPr>
          <w:rFonts w:ascii="Times New Roman" w:hAnsi="Times New Roman" w:cs="Times New Roman"/>
        </w:rPr>
      </w:pPr>
    </w:p>
    <w:sectPr w:rsidR="00794BF5" w:rsidRPr="00794BF5" w:rsidSect="00E24D2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DAB2" w14:textId="77777777" w:rsidR="00D676F0" w:rsidRDefault="00D676F0" w:rsidP="008902ED">
      <w:r>
        <w:separator/>
      </w:r>
    </w:p>
  </w:endnote>
  <w:endnote w:type="continuationSeparator" w:id="0">
    <w:p w14:paraId="0F94B601" w14:textId="77777777" w:rsidR="00D676F0" w:rsidRDefault="00D676F0" w:rsidP="0089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5659"/>
      <w:docPartObj>
        <w:docPartGallery w:val="Page Numbers (Bottom of Page)"/>
        <w:docPartUnique/>
      </w:docPartObj>
    </w:sdtPr>
    <w:sdtEndPr>
      <w:rPr>
        <w:noProof/>
      </w:rPr>
    </w:sdtEndPr>
    <w:sdtContent>
      <w:p w14:paraId="1C54C349" w14:textId="45E6AA25" w:rsidR="00440053" w:rsidRDefault="00440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F1E87" w14:textId="77777777" w:rsidR="008902ED" w:rsidRDefault="0089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9B1D" w14:textId="77777777" w:rsidR="00D676F0" w:rsidRDefault="00D676F0" w:rsidP="008902ED">
      <w:r>
        <w:separator/>
      </w:r>
    </w:p>
  </w:footnote>
  <w:footnote w:type="continuationSeparator" w:id="0">
    <w:p w14:paraId="0DAD7F55" w14:textId="77777777" w:rsidR="00D676F0" w:rsidRDefault="00D676F0" w:rsidP="0089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4ACE" w14:textId="52B59E7F" w:rsidR="008902ED" w:rsidRDefault="0089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333" w14:textId="1C8E48BA" w:rsidR="008902ED" w:rsidRDefault="0089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D3AD" w14:textId="1E703BDF" w:rsidR="008902ED" w:rsidRDefault="0089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21B"/>
    <w:multiLevelType w:val="hybridMultilevel"/>
    <w:tmpl w:val="F550C13E"/>
    <w:lvl w:ilvl="0" w:tplc="265633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7467C19"/>
    <w:multiLevelType w:val="hybridMultilevel"/>
    <w:tmpl w:val="3A66D8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23DCB"/>
    <w:multiLevelType w:val="hybridMultilevel"/>
    <w:tmpl w:val="86E2F934"/>
    <w:lvl w:ilvl="0" w:tplc="8872E3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5B"/>
    <w:rsid w:val="000013D2"/>
    <w:rsid w:val="00006EE5"/>
    <w:rsid w:val="000A7421"/>
    <w:rsid w:val="000B5D40"/>
    <w:rsid w:val="000E5A28"/>
    <w:rsid w:val="001262BB"/>
    <w:rsid w:val="00131568"/>
    <w:rsid w:val="00137F1B"/>
    <w:rsid w:val="00147D99"/>
    <w:rsid w:val="00191AE0"/>
    <w:rsid w:val="001D1E52"/>
    <w:rsid w:val="001F667F"/>
    <w:rsid w:val="00294F66"/>
    <w:rsid w:val="002F321A"/>
    <w:rsid w:val="00303C19"/>
    <w:rsid w:val="00330C16"/>
    <w:rsid w:val="00354FEF"/>
    <w:rsid w:val="00361A3B"/>
    <w:rsid w:val="003920E4"/>
    <w:rsid w:val="003E5BE7"/>
    <w:rsid w:val="003E644E"/>
    <w:rsid w:val="003F0277"/>
    <w:rsid w:val="00405CC4"/>
    <w:rsid w:val="00410890"/>
    <w:rsid w:val="00414043"/>
    <w:rsid w:val="00440053"/>
    <w:rsid w:val="0044107F"/>
    <w:rsid w:val="00447A95"/>
    <w:rsid w:val="0045247A"/>
    <w:rsid w:val="00485B5B"/>
    <w:rsid w:val="00485E82"/>
    <w:rsid w:val="004A259D"/>
    <w:rsid w:val="004B2940"/>
    <w:rsid w:val="004D2C8D"/>
    <w:rsid w:val="00502BB0"/>
    <w:rsid w:val="00531995"/>
    <w:rsid w:val="00567BEA"/>
    <w:rsid w:val="005A2D2C"/>
    <w:rsid w:val="005C3B5C"/>
    <w:rsid w:val="00606F04"/>
    <w:rsid w:val="006136BA"/>
    <w:rsid w:val="006A1EAC"/>
    <w:rsid w:val="006A67C4"/>
    <w:rsid w:val="006A70B4"/>
    <w:rsid w:val="006D1712"/>
    <w:rsid w:val="006E4C1E"/>
    <w:rsid w:val="006F556F"/>
    <w:rsid w:val="006F5EEC"/>
    <w:rsid w:val="0072285E"/>
    <w:rsid w:val="00757AB3"/>
    <w:rsid w:val="0076600B"/>
    <w:rsid w:val="00773F04"/>
    <w:rsid w:val="00792683"/>
    <w:rsid w:val="00794BF5"/>
    <w:rsid w:val="007F0F91"/>
    <w:rsid w:val="0080029E"/>
    <w:rsid w:val="00863F57"/>
    <w:rsid w:val="008902ED"/>
    <w:rsid w:val="00890BF6"/>
    <w:rsid w:val="00893A7F"/>
    <w:rsid w:val="008A76D9"/>
    <w:rsid w:val="008B53B6"/>
    <w:rsid w:val="008B7A74"/>
    <w:rsid w:val="008F2DEB"/>
    <w:rsid w:val="00907FCA"/>
    <w:rsid w:val="0091028A"/>
    <w:rsid w:val="00927076"/>
    <w:rsid w:val="009A1DBF"/>
    <w:rsid w:val="00A04E31"/>
    <w:rsid w:val="00A175BE"/>
    <w:rsid w:val="00A32F46"/>
    <w:rsid w:val="00A44FC7"/>
    <w:rsid w:val="00A470CB"/>
    <w:rsid w:val="00A845F4"/>
    <w:rsid w:val="00A86FFB"/>
    <w:rsid w:val="00A94827"/>
    <w:rsid w:val="00AC1ABE"/>
    <w:rsid w:val="00AF44C5"/>
    <w:rsid w:val="00B338C2"/>
    <w:rsid w:val="00B53C3D"/>
    <w:rsid w:val="00B62485"/>
    <w:rsid w:val="00B74391"/>
    <w:rsid w:val="00B9665D"/>
    <w:rsid w:val="00BC41F5"/>
    <w:rsid w:val="00BF21B9"/>
    <w:rsid w:val="00BF3372"/>
    <w:rsid w:val="00C05C41"/>
    <w:rsid w:val="00C146BC"/>
    <w:rsid w:val="00C71C56"/>
    <w:rsid w:val="00CA7D3E"/>
    <w:rsid w:val="00CC4388"/>
    <w:rsid w:val="00CD0182"/>
    <w:rsid w:val="00CD165E"/>
    <w:rsid w:val="00CF1682"/>
    <w:rsid w:val="00CF6DE7"/>
    <w:rsid w:val="00D55CC5"/>
    <w:rsid w:val="00D676F0"/>
    <w:rsid w:val="00D84E6D"/>
    <w:rsid w:val="00DB1428"/>
    <w:rsid w:val="00DC3211"/>
    <w:rsid w:val="00DC4BC9"/>
    <w:rsid w:val="00DE77AE"/>
    <w:rsid w:val="00DF1013"/>
    <w:rsid w:val="00E129A1"/>
    <w:rsid w:val="00E24D2F"/>
    <w:rsid w:val="00E97032"/>
    <w:rsid w:val="00EC2C50"/>
    <w:rsid w:val="00EE609D"/>
    <w:rsid w:val="00F128C9"/>
    <w:rsid w:val="00F17EBD"/>
    <w:rsid w:val="00F2721D"/>
    <w:rsid w:val="00F54A1F"/>
    <w:rsid w:val="00F97194"/>
    <w:rsid w:val="00F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B44A"/>
  <w15:chartTrackingRefBased/>
  <w15:docId w15:val="{ED7517F9-42E8-1C45-9350-DACEA2FB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F2DEB"/>
    <w:pPr>
      <w:widowControl w:val="0"/>
      <w:autoSpaceDE w:val="0"/>
      <w:autoSpaceDN w:val="0"/>
      <w:ind w:left="219"/>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5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5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B5B"/>
    <w:rPr>
      <w:rFonts w:ascii="Times New Roman" w:hAnsi="Times New Roman" w:cs="Times New Roman"/>
      <w:sz w:val="18"/>
      <w:szCs w:val="18"/>
    </w:rPr>
  </w:style>
  <w:style w:type="paragraph" w:styleId="ListParagraph">
    <w:name w:val="List Paragraph"/>
    <w:basedOn w:val="Normal"/>
    <w:uiPriority w:val="34"/>
    <w:qFormat/>
    <w:rsid w:val="00A470CB"/>
    <w:pPr>
      <w:ind w:left="720"/>
      <w:contextualSpacing/>
    </w:pPr>
  </w:style>
  <w:style w:type="character" w:styleId="CommentReference">
    <w:name w:val="annotation reference"/>
    <w:basedOn w:val="DefaultParagraphFont"/>
    <w:uiPriority w:val="99"/>
    <w:semiHidden/>
    <w:unhideWhenUsed/>
    <w:rsid w:val="00C05C41"/>
    <w:rPr>
      <w:sz w:val="16"/>
      <w:szCs w:val="16"/>
    </w:rPr>
  </w:style>
  <w:style w:type="paragraph" w:styleId="CommentText">
    <w:name w:val="annotation text"/>
    <w:basedOn w:val="Normal"/>
    <w:link w:val="CommentTextChar"/>
    <w:uiPriority w:val="99"/>
    <w:semiHidden/>
    <w:unhideWhenUsed/>
    <w:rsid w:val="00C05C41"/>
    <w:rPr>
      <w:sz w:val="20"/>
      <w:szCs w:val="20"/>
    </w:rPr>
  </w:style>
  <w:style w:type="character" w:customStyle="1" w:styleId="CommentTextChar">
    <w:name w:val="Comment Text Char"/>
    <w:basedOn w:val="DefaultParagraphFont"/>
    <w:link w:val="CommentText"/>
    <w:uiPriority w:val="99"/>
    <w:semiHidden/>
    <w:rsid w:val="00C05C41"/>
    <w:rPr>
      <w:sz w:val="20"/>
      <w:szCs w:val="20"/>
    </w:rPr>
  </w:style>
  <w:style w:type="paragraph" w:styleId="CommentSubject">
    <w:name w:val="annotation subject"/>
    <w:basedOn w:val="CommentText"/>
    <w:next w:val="CommentText"/>
    <w:link w:val="CommentSubjectChar"/>
    <w:uiPriority w:val="99"/>
    <w:semiHidden/>
    <w:unhideWhenUsed/>
    <w:rsid w:val="00C05C41"/>
    <w:rPr>
      <w:b/>
      <w:bCs/>
    </w:rPr>
  </w:style>
  <w:style w:type="character" w:customStyle="1" w:styleId="CommentSubjectChar">
    <w:name w:val="Comment Subject Char"/>
    <w:basedOn w:val="CommentTextChar"/>
    <w:link w:val="CommentSubject"/>
    <w:uiPriority w:val="99"/>
    <w:semiHidden/>
    <w:rsid w:val="00C05C41"/>
    <w:rPr>
      <w:b/>
      <w:bCs/>
      <w:sz w:val="20"/>
      <w:szCs w:val="20"/>
    </w:rPr>
  </w:style>
  <w:style w:type="paragraph" w:styleId="Header">
    <w:name w:val="header"/>
    <w:basedOn w:val="Normal"/>
    <w:link w:val="HeaderChar"/>
    <w:uiPriority w:val="99"/>
    <w:unhideWhenUsed/>
    <w:rsid w:val="008902ED"/>
    <w:pPr>
      <w:tabs>
        <w:tab w:val="center" w:pos="4680"/>
        <w:tab w:val="right" w:pos="9360"/>
      </w:tabs>
    </w:pPr>
  </w:style>
  <w:style w:type="character" w:customStyle="1" w:styleId="HeaderChar">
    <w:name w:val="Header Char"/>
    <w:basedOn w:val="DefaultParagraphFont"/>
    <w:link w:val="Header"/>
    <w:uiPriority w:val="99"/>
    <w:rsid w:val="008902ED"/>
  </w:style>
  <w:style w:type="paragraph" w:styleId="Footer">
    <w:name w:val="footer"/>
    <w:basedOn w:val="Normal"/>
    <w:link w:val="FooterChar"/>
    <w:uiPriority w:val="99"/>
    <w:unhideWhenUsed/>
    <w:rsid w:val="008902ED"/>
    <w:pPr>
      <w:tabs>
        <w:tab w:val="center" w:pos="4680"/>
        <w:tab w:val="right" w:pos="9360"/>
      </w:tabs>
    </w:pPr>
  </w:style>
  <w:style w:type="character" w:customStyle="1" w:styleId="FooterChar">
    <w:name w:val="Footer Char"/>
    <w:basedOn w:val="DefaultParagraphFont"/>
    <w:link w:val="Footer"/>
    <w:uiPriority w:val="99"/>
    <w:rsid w:val="008902ED"/>
  </w:style>
  <w:style w:type="character" w:customStyle="1" w:styleId="Heading2Char">
    <w:name w:val="Heading 2 Char"/>
    <w:basedOn w:val="DefaultParagraphFont"/>
    <w:link w:val="Heading2"/>
    <w:uiPriority w:val="9"/>
    <w:rsid w:val="008F2DEB"/>
    <w:rPr>
      <w:rFonts w:ascii="Times New Roman" w:eastAsia="Times New Roman" w:hAnsi="Times New Roman" w:cs="Times New Roman"/>
      <w:b/>
      <w:bCs/>
    </w:rPr>
  </w:style>
  <w:style w:type="paragraph" w:styleId="BodyText">
    <w:name w:val="Body Text"/>
    <w:basedOn w:val="Normal"/>
    <w:link w:val="BodyTextChar"/>
    <w:uiPriority w:val="1"/>
    <w:qFormat/>
    <w:rsid w:val="008F2DEB"/>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F2D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22712">
      <w:bodyDiv w:val="1"/>
      <w:marLeft w:val="0"/>
      <w:marRight w:val="0"/>
      <w:marTop w:val="0"/>
      <w:marBottom w:val="0"/>
      <w:divBdr>
        <w:top w:val="none" w:sz="0" w:space="0" w:color="auto"/>
        <w:left w:val="none" w:sz="0" w:space="0" w:color="auto"/>
        <w:bottom w:val="none" w:sz="0" w:space="0" w:color="auto"/>
        <w:right w:val="none" w:sz="0" w:space="0" w:color="auto"/>
      </w:divBdr>
    </w:div>
    <w:div w:id="1713189980">
      <w:bodyDiv w:val="1"/>
      <w:marLeft w:val="0"/>
      <w:marRight w:val="0"/>
      <w:marTop w:val="0"/>
      <w:marBottom w:val="0"/>
      <w:divBdr>
        <w:top w:val="none" w:sz="0" w:space="0" w:color="auto"/>
        <w:left w:val="none" w:sz="0" w:space="0" w:color="auto"/>
        <w:bottom w:val="none" w:sz="0" w:space="0" w:color="auto"/>
        <w:right w:val="none" w:sz="0" w:space="0" w:color="auto"/>
      </w:divBdr>
      <w:divsChild>
        <w:div w:id="1739942394">
          <w:marLeft w:val="0"/>
          <w:marRight w:val="0"/>
          <w:marTop w:val="0"/>
          <w:marBottom w:val="0"/>
          <w:divBdr>
            <w:top w:val="none" w:sz="0" w:space="0" w:color="auto"/>
            <w:left w:val="none" w:sz="0" w:space="0" w:color="auto"/>
            <w:bottom w:val="none" w:sz="0" w:space="0" w:color="auto"/>
            <w:right w:val="none" w:sz="0" w:space="0" w:color="auto"/>
          </w:divBdr>
          <w:divsChild>
            <w:div w:id="2076976458">
              <w:marLeft w:val="0"/>
              <w:marRight w:val="0"/>
              <w:marTop w:val="0"/>
              <w:marBottom w:val="0"/>
              <w:divBdr>
                <w:top w:val="none" w:sz="0" w:space="0" w:color="auto"/>
                <w:left w:val="none" w:sz="0" w:space="0" w:color="auto"/>
                <w:bottom w:val="none" w:sz="0" w:space="0" w:color="auto"/>
                <w:right w:val="none" w:sz="0" w:space="0" w:color="auto"/>
              </w:divBdr>
              <w:divsChild>
                <w:div w:id="411240165">
                  <w:marLeft w:val="0"/>
                  <w:marRight w:val="0"/>
                  <w:marTop w:val="0"/>
                  <w:marBottom w:val="0"/>
                  <w:divBdr>
                    <w:top w:val="none" w:sz="0" w:space="0" w:color="auto"/>
                    <w:left w:val="none" w:sz="0" w:space="0" w:color="auto"/>
                    <w:bottom w:val="none" w:sz="0" w:space="0" w:color="auto"/>
                    <w:right w:val="none" w:sz="0" w:space="0" w:color="auto"/>
                  </w:divBdr>
                </w:div>
              </w:divsChild>
            </w:div>
            <w:div w:id="831142088">
              <w:marLeft w:val="0"/>
              <w:marRight w:val="0"/>
              <w:marTop w:val="0"/>
              <w:marBottom w:val="0"/>
              <w:divBdr>
                <w:top w:val="none" w:sz="0" w:space="0" w:color="auto"/>
                <w:left w:val="none" w:sz="0" w:space="0" w:color="auto"/>
                <w:bottom w:val="none" w:sz="0" w:space="0" w:color="auto"/>
                <w:right w:val="none" w:sz="0" w:space="0" w:color="auto"/>
              </w:divBdr>
              <w:divsChild>
                <w:div w:id="492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248">
          <w:marLeft w:val="0"/>
          <w:marRight w:val="0"/>
          <w:marTop w:val="0"/>
          <w:marBottom w:val="0"/>
          <w:divBdr>
            <w:top w:val="none" w:sz="0" w:space="0" w:color="auto"/>
            <w:left w:val="none" w:sz="0" w:space="0" w:color="auto"/>
            <w:bottom w:val="none" w:sz="0" w:space="0" w:color="auto"/>
            <w:right w:val="none" w:sz="0" w:space="0" w:color="auto"/>
          </w:divBdr>
          <w:divsChild>
            <w:div w:id="839390959">
              <w:marLeft w:val="0"/>
              <w:marRight w:val="0"/>
              <w:marTop w:val="0"/>
              <w:marBottom w:val="0"/>
              <w:divBdr>
                <w:top w:val="none" w:sz="0" w:space="0" w:color="auto"/>
                <w:left w:val="none" w:sz="0" w:space="0" w:color="auto"/>
                <w:bottom w:val="none" w:sz="0" w:space="0" w:color="auto"/>
                <w:right w:val="none" w:sz="0" w:space="0" w:color="auto"/>
              </w:divBdr>
              <w:divsChild>
                <w:div w:id="10588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C1D520134874597EC08C8D538E003" ma:contentTypeVersion="4" ma:contentTypeDescription="Create a new document." ma:contentTypeScope="" ma:versionID="2a5fe3bb96e2e9085495520928566c73">
  <xsd:schema xmlns:xsd="http://www.w3.org/2001/XMLSchema" xmlns:xs="http://www.w3.org/2001/XMLSchema" xmlns:p="http://schemas.microsoft.com/office/2006/metadata/properties" xmlns:ns2="db385479-75a8-4b76-a296-44d7baf27642" targetNamespace="http://schemas.microsoft.com/office/2006/metadata/properties" ma:root="true" ma:fieldsID="309aa18299155dbba6aaaddb1aa8f5de" ns2:_="">
    <xsd:import namespace="db385479-75a8-4b76-a296-44d7baf27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5479-75a8-4b76-a296-44d7baf27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2B3D-C37C-4FF7-B8CE-37FF4DC410D8}">
  <ds:schemaRefs>
    <ds:schemaRef ds:uri="http://schemas.microsoft.com/sharepoint/v3/contenttype/forms"/>
  </ds:schemaRefs>
</ds:datastoreItem>
</file>

<file path=customXml/itemProps2.xml><?xml version="1.0" encoding="utf-8"?>
<ds:datastoreItem xmlns:ds="http://schemas.openxmlformats.org/officeDocument/2006/customXml" ds:itemID="{62270555-317D-4C74-A67D-AFFBE25DB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2D825-B0CD-46EB-AEB8-E849D7B3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5479-75a8-4b76-a296-44d7baf2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Stout</dc:creator>
  <cp:keywords/>
  <dc:description/>
  <cp:lastModifiedBy>Jacqueline Stout</cp:lastModifiedBy>
  <cp:revision>4</cp:revision>
  <dcterms:created xsi:type="dcterms:W3CDTF">2020-10-16T21:25:00Z</dcterms:created>
  <dcterms:modified xsi:type="dcterms:W3CDTF">2020-10-16T21:30:00Z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0x0101006BDC1D520134874597EC08C8D538E003</vt:lpwstr>
  </property>
</Properties>
</file>